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6" w:rsidRPr="00147A8E" w:rsidRDefault="002C6AB6" w:rsidP="00147A8E"/>
    <w:p w:rsidR="002C6AB6" w:rsidRDefault="002C6AB6" w:rsidP="00E12AE4">
      <w:pPr>
        <w:ind w:left="5040" w:firstLine="720"/>
        <w:jc w:val="right"/>
        <w:rPr>
          <w:b/>
        </w:rPr>
      </w:pPr>
      <w:r>
        <w:rPr>
          <w:b/>
        </w:rPr>
        <w:t>Log #:</w:t>
      </w:r>
      <w:r w:rsidRPr="005A1DE6">
        <w:rPr>
          <w:b/>
        </w:rPr>
        <w:t xml:space="preserve">  _____</w:t>
      </w:r>
    </w:p>
    <w:p w:rsidR="002C6AB6" w:rsidRPr="005A1DE6" w:rsidRDefault="002C6AB6" w:rsidP="00E12AE4">
      <w:pPr>
        <w:ind w:left="5040" w:firstLine="720"/>
        <w:jc w:val="right"/>
        <w:rPr>
          <w:b/>
        </w:rPr>
      </w:pPr>
    </w:p>
    <w:p w:rsidR="002C6AB6" w:rsidRPr="009B3296" w:rsidRDefault="002C6AB6" w:rsidP="001212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hd w:val="clear" w:color="auto" w:fill="800000"/>
        <w:tabs>
          <w:tab w:val="left" w:pos="9540"/>
        </w:tabs>
        <w:jc w:val="center"/>
        <w:rPr>
          <w:b/>
          <w:color w:val="FFFFFF"/>
        </w:rPr>
      </w:pPr>
      <w:r>
        <w:rPr>
          <w:b/>
          <w:color w:val="FFFFFF"/>
        </w:rPr>
        <w:t>Exempt Staff Only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70"/>
        <w:gridCol w:w="450"/>
        <w:gridCol w:w="1800"/>
        <w:gridCol w:w="1530"/>
        <w:gridCol w:w="540"/>
        <w:gridCol w:w="360"/>
        <w:gridCol w:w="2430"/>
      </w:tblGrid>
      <w:tr w:rsidR="002C6AB6" w:rsidRPr="00A95AE9" w:rsidTr="00121262">
        <w:trPr>
          <w:trHeight w:val="269"/>
        </w:trPr>
        <w:tc>
          <w:tcPr>
            <w:tcW w:w="9918" w:type="dxa"/>
            <w:gridSpan w:val="8"/>
            <w:shd w:val="clear" w:color="auto" w:fill="E0E0E0"/>
          </w:tcPr>
          <w:p w:rsidR="002C6AB6" w:rsidRPr="00A95AE9" w:rsidRDefault="002C6AB6" w:rsidP="00080BC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Submission</w:t>
            </w:r>
          </w:p>
        </w:tc>
      </w:tr>
      <w:tr w:rsidR="002C6AB6" w:rsidRPr="00A95AE9" w:rsidTr="00121262">
        <w:trPr>
          <w:trHeight w:val="809"/>
        </w:trPr>
        <w:tc>
          <w:tcPr>
            <w:tcW w:w="9918" w:type="dxa"/>
            <w:gridSpan w:val="8"/>
          </w:tcPr>
          <w:p w:rsidR="002C6AB6" w:rsidRPr="003C48B2" w:rsidRDefault="002C6AB6" w:rsidP="00224505">
            <w:pPr>
              <w:tabs>
                <w:tab w:val="left" w:pos="2040"/>
              </w:tabs>
              <w:ind w:right="-7308"/>
              <w:rPr>
                <w:rFonts w:cs="Tahoma"/>
                <w:color w:val="auto"/>
                <w:szCs w:val="20"/>
              </w:rPr>
            </w:pPr>
            <w:r w:rsidRPr="003C48B2">
              <w:rPr>
                <w:rFonts w:cs="Tahoma"/>
                <w:color w:val="auto"/>
                <w:szCs w:val="20"/>
              </w:rPr>
              <w:t xml:space="preserve">An in-range adjustment may be requested </w:t>
            </w:r>
            <w:r>
              <w:rPr>
                <w:rFonts w:cs="Tahoma"/>
                <w:color w:val="auto"/>
                <w:szCs w:val="20"/>
              </w:rPr>
              <w:t>(</w:t>
            </w:r>
            <w:r w:rsidRPr="003C48B2">
              <w:rPr>
                <w:rFonts w:cs="Tahoma"/>
                <w:color w:val="auto"/>
                <w:szCs w:val="20"/>
              </w:rPr>
              <w:t>for exempt staff only</w:t>
            </w:r>
            <w:r>
              <w:rPr>
                <w:rFonts w:cs="Tahoma"/>
                <w:color w:val="auto"/>
                <w:szCs w:val="20"/>
              </w:rPr>
              <w:t>)</w:t>
            </w:r>
            <w:r w:rsidRPr="003C48B2">
              <w:rPr>
                <w:rFonts w:cs="Tahoma"/>
                <w:color w:val="auto"/>
                <w:szCs w:val="20"/>
              </w:rPr>
              <w:t xml:space="preserve"> to establish equitable salary relationships. </w:t>
            </w:r>
          </w:p>
          <w:p w:rsidR="002C6AB6" w:rsidRDefault="002C6AB6" w:rsidP="00224505">
            <w:pPr>
              <w:tabs>
                <w:tab w:val="left" w:pos="2040"/>
              </w:tabs>
              <w:ind w:right="-7308"/>
              <w:rPr>
                <w:rFonts w:cs="Tahoma"/>
              </w:rPr>
            </w:pPr>
            <w:r>
              <w:rPr>
                <w:rFonts w:cs="Tahoma"/>
              </w:rPr>
              <w:t xml:space="preserve">In-range adjustment requests must include consideration of </w:t>
            </w:r>
            <w:r w:rsidRPr="00083C55">
              <w:rPr>
                <w:rFonts w:cs="Tahoma"/>
                <w:u w:val="single"/>
              </w:rPr>
              <w:t>all</w:t>
            </w:r>
            <w:r>
              <w:rPr>
                <w:rFonts w:cs="Tahoma"/>
              </w:rPr>
              <w:t xml:space="preserve"> of the following; availability of funding, </w:t>
            </w:r>
          </w:p>
          <w:p w:rsidR="002C6AB6" w:rsidRDefault="002C6AB6" w:rsidP="00224505">
            <w:pPr>
              <w:tabs>
                <w:tab w:val="left" w:pos="2040"/>
              </w:tabs>
              <w:ind w:right="-7308"/>
              <w:rPr>
                <w:rFonts w:cs="Tahoma"/>
              </w:rPr>
            </w:pPr>
            <w:r>
              <w:rPr>
                <w:rFonts w:cs="Tahoma"/>
              </w:rPr>
              <w:t xml:space="preserve">employee’s job related qualifications, performance, and internal equity.  </w:t>
            </w:r>
          </w:p>
          <w:p w:rsidR="002C6AB6" w:rsidRDefault="002C6AB6" w:rsidP="00224505">
            <w:pPr>
              <w:tabs>
                <w:tab w:val="left" w:pos="2040"/>
              </w:tabs>
              <w:ind w:right="-7308"/>
              <w:rPr>
                <w:rFonts w:cs="Tahoma"/>
              </w:rPr>
            </w:pPr>
          </w:p>
          <w:p w:rsidR="002C6AB6" w:rsidRDefault="002C6AB6" w:rsidP="00224505">
            <w:pPr>
              <w:tabs>
                <w:tab w:val="left" w:pos="2040"/>
              </w:tabs>
              <w:ind w:right="-7308"/>
              <w:rPr>
                <w:rFonts w:cs="Tahoma"/>
              </w:rPr>
            </w:pPr>
            <w:r>
              <w:rPr>
                <w:rFonts w:cs="Tahoma"/>
              </w:rPr>
              <w:t>For filled unrestricted funded positions, r</w:t>
            </w:r>
            <w:r w:rsidRPr="003C48B2">
              <w:rPr>
                <w:rFonts w:cs="Tahoma"/>
              </w:rPr>
              <w:t>equests are submitted in conjunction with the annual Budget Cycle.</w:t>
            </w:r>
          </w:p>
          <w:p w:rsidR="002C6AB6" w:rsidRDefault="002C6AB6" w:rsidP="00224505">
            <w:pPr>
              <w:tabs>
                <w:tab w:val="left" w:pos="2040"/>
              </w:tabs>
              <w:ind w:right="-7308"/>
              <w:rPr>
                <w:rFonts w:cs="Tahoma"/>
              </w:rPr>
            </w:pPr>
            <w:r w:rsidRPr="003C48B2">
              <w:rPr>
                <w:rFonts w:cs="Tahoma"/>
              </w:rPr>
              <w:t xml:space="preserve">The college/division/community college will submit all internally approved request’s for review in a single </w:t>
            </w:r>
          </w:p>
          <w:p w:rsidR="002C6AB6" w:rsidRDefault="002C6AB6" w:rsidP="006E4690">
            <w:pPr>
              <w:tabs>
                <w:tab w:val="left" w:pos="2040"/>
              </w:tabs>
              <w:ind w:right="-7308"/>
              <w:rPr>
                <w:rFonts w:cs="Tahoma"/>
              </w:rPr>
            </w:pPr>
            <w:r w:rsidRPr="003C48B2">
              <w:rPr>
                <w:rFonts w:cs="Tahoma"/>
              </w:rPr>
              <w:t>packet to</w:t>
            </w:r>
            <w:r>
              <w:rPr>
                <w:rFonts w:cs="Tahoma"/>
              </w:rPr>
              <w:t xml:space="preserve"> </w:t>
            </w:r>
            <w:r w:rsidRPr="003C48B2">
              <w:rPr>
                <w:rFonts w:cs="Tahoma"/>
              </w:rPr>
              <w:t>Compensation Services no later than the annual Budget Cycle deadline.</w:t>
            </w:r>
          </w:p>
          <w:p w:rsidR="00DA2F8F" w:rsidRDefault="00DA2F8F" w:rsidP="006E4690">
            <w:pPr>
              <w:tabs>
                <w:tab w:val="left" w:pos="2040"/>
              </w:tabs>
              <w:ind w:right="-7308"/>
              <w:rPr>
                <w:rFonts w:cs="Tahoma"/>
              </w:rPr>
            </w:pPr>
          </w:p>
          <w:p w:rsidR="00DA2F8F" w:rsidRPr="003C48B2" w:rsidRDefault="00DA2F8F" w:rsidP="006E4690">
            <w:pPr>
              <w:tabs>
                <w:tab w:val="left" w:pos="2040"/>
              </w:tabs>
              <w:ind w:right="-7308"/>
              <w:rPr>
                <w:rFonts w:cs="Tahoma"/>
              </w:rPr>
            </w:pPr>
            <w:r>
              <w:rPr>
                <w:rFonts w:cs="Tahoma"/>
              </w:rPr>
              <w:t xml:space="preserve">For complete instructions, visit </w:t>
            </w:r>
            <w:hyperlink r:id="rId8" w:history="1">
              <w:r>
                <w:rPr>
                  <w:rStyle w:val="Hyperlink"/>
                  <w:lang w:val="en"/>
                </w:rPr>
                <w:t>In-Range Adjust</w:t>
              </w:r>
              <w:r>
                <w:rPr>
                  <w:rStyle w:val="Hyperlink"/>
                  <w:lang w:val="en"/>
                </w:rPr>
                <w:t>m</w:t>
              </w:r>
              <w:r>
                <w:rPr>
                  <w:rStyle w:val="Hyperlink"/>
                  <w:lang w:val="en"/>
                </w:rPr>
                <w:t xml:space="preserve">ent Request - Instruction and General Information Sheet </w:t>
              </w:r>
            </w:hyperlink>
          </w:p>
        </w:tc>
      </w:tr>
      <w:tr w:rsidR="002C6AB6" w:rsidRPr="00A95AE9" w:rsidTr="00121262">
        <w:trPr>
          <w:trHeight w:val="125"/>
        </w:trPr>
        <w:tc>
          <w:tcPr>
            <w:tcW w:w="9918" w:type="dxa"/>
            <w:gridSpan w:val="8"/>
            <w:shd w:val="clear" w:color="auto" w:fill="E0E0E0"/>
          </w:tcPr>
          <w:p w:rsidR="002C6AB6" w:rsidRPr="00121262" w:rsidRDefault="002C6AB6" w:rsidP="00121262">
            <w:pPr>
              <w:rPr>
                <w:b/>
                <w:color w:val="auto"/>
              </w:rPr>
            </w:pPr>
            <w:r w:rsidRPr="00121262">
              <w:rPr>
                <w:b/>
                <w:color w:val="auto"/>
              </w:rPr>
              <w:t>1.  Current Position Information</w:t>
            </w:r>
          </w:p>
        </w:tc>
      </w:tr>
      <w:tr w:rsidR="002C6AB6" w:rsidRPr="00A95AE9" w:rsidTr="00121262">
        <w:trPr>
          <w:trHeight w:val="430"/>
        </w:trPr>
        <w:tc>
          <w:tcPr>
            <w:tcW w:w="2808" w:type="dxa"/>
            <w:gridSpan w:val="2"/>
            <w:vAlign w:val="center"/>
          </w:tcPr>
          <w:p w:rsidR="002C6AB6" w:rsidRPr="0000657C" w:rsidRDefault="002C6AB6" w:rsidP="00121262">
            <w:r w:rsidRPr="0000657C">
              <w:t xml:space="preserve">Position </w:t>
            </w:r>
            <w:r w:rsidR="00121262">
              <w:t>#</w:t>
            </w:r>
            <w:r>
              <w:t xml:space="preserve">: </w:t>
            </w:r>
            <w:r w:rsidR="004A64C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4A64CC">
              <w:instrText xml:space="preserve"> FORMTEXT </w:instrText>
            </w:r>
            <w:r w:rsidR="004A64CC">
              <w:fldChar w:fldCharType="separate"/>
            </w:r>
            <w:bookmarkStart w:id="1" w:name="_GoBack"/>
            <w:bookmarkEnd w:id="1"/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4A64CC">
              <w:fldChar w:fldCharType="end"/>
            </w:r>
            <w:bookmarkEnd w:id="0"/>
          </w:p>
        </w:tc>
        <w:tc>
          <w:tcPr>
            <w:tcW w:w="4320" w:type="dxa"/>
            <w:gridSpan w:val="4"/>
            <w:vAlign w:val="center"/>
          </w:tcPr>
          <w:p w:rsidR="002C6AB6" w:rsidRPr="0000657C" w:rsidRDefault="002C6AB6" w:rsidP="00121262">
            <w:r>
              <w:t xml:space="preserve">Position Title: </w:t>
            </w:r>
            <w:r w:rsidR="004A64C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4A64CC">
              <w:instrText xml:space="preserve"> FORMTEXT </w:instrText>
            </w:r>
            <w:r w:rsidR="004A64CC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4A64CC">
              <w:fldChar w:fldCharType="end"/>
            </w:r>
            <w:bookmarkEnd w:id="2"/>
          </w:p>
        </w:tc>
        <w:tc>
          <w:tcPr>
            <w:tcW w:w="2790" w:type="dxa"/>
            <w:gridSpan w:val="2"/>
            <w:vAlign w:val="center"/>
          </w:tcPr>
          <w:p w:rsidR="002C6AB6" w:rsidRPr="0000657C" w:rsidRDefault="002C6AB6" w:rsidP="00121262">
            <w:r>
              <w:t xml:space="preserve">Position FTE: </w:t>
            </w:r>
            <w:r w:rsidR="004A64C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4A64CC">
              <w:instrText xml:space="preserve"> FORMTEXT </w:instrText>
            </w:r>
            <w:r w:rsidR="004A64CC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4A64CC">
              <w:fldChar w:fldCharType="end"/>
            </w:r>
            <w:bookmarkEnd w:id="3"/>
          </w:p>
        </w:tc>
      </w:tr>
      <w:tr w:rsidR="002C6AB6" w:rsidRPr="00A95AE9" w:rsidTr="00121262">
        <w:trPr>
          <w:trHeight w:val="430"/>
        </w:trPr>
        <w:tc>
          <w:tcPr>
            <w:tcW w:w="2808" w:type="dxa"/>
            <w:gridSpan w:val="2"/>
            <w:vAlign w:val="center"/>
          </w:tcPr>
          <w:p w:rsidR="002C6AB6" w:rsidRPr="0000657C" w:rsidRDefault="00DB06FC" w:rsidP="00121262">
            <w:r>
              <w:t>Aggie</w:t>
            </w:r>
            <w:r w:rsidR="002C6AB6">
              <w:t xml:space="preserve"> ID:  </w:t>
            </w:r>
            <w:bookmarkStart w:id="4" w:name="Text35"/>
            <w:r w:rsidR="00121262"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21262">
              <w:instrText xml:space="preserve"> FORMTEXT </w:instrText>
            </w:r>
            <w:r w:rsidR="00121262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fldChar w:fldCharType="end"/>
            </w:r>
            <w:bookmarkEnd w:id="4"/>
          </w:p>
        </w:tc>
        <w:tc>
          <w:tcPr>
            <w:tcW w:w="4320" w:type="dxa"/>
            <w:gridSpan w:val="4"/>
            <w:vAlign w:val="center"/>
          </w:tcPr>
          <w:p w:rsidR="002C6AB6" w:rsidRDefault="002C6AB6" w:rsidP="00121262">
            <w:r>
              <w:t xml:space="preserve">Employee Name:  </w:t>
            </w:r>
            <w:r w:rsidR="004A64C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4A64CC">
              <w:instrText xml:space="preserve"> FORMTEXT </w:instrText>
            </w:r>
            <w:r w:rsidR="004A64CC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4A64CC">
              <w:fldChar w:fldCharType="end"/>
            </w:r>
            <w:bookmarkEnd w:id="5"/>
          </w:p>
        </w:tc>
        <w:tc>
          <w:tcPr>
            <w:tcW w:w="2790" w:type="dxa"/>
            <w:gridSpan w:val="2"/>
            <w:vAlign w:val="center"/>
          </w:tcPr>
          <w:p w:rsidR="002C6AB6" w:rsidRDefault="002C6AB6" w:rsidP="00121262">
            <w:r>
              <w:t xml:space="preserve">Budgeted Salary:  </w:t>
            </w:r>
            <w:r w:rsidR="004A64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4A64CC">
              <w:instrText xml:space="preserve"> FORMTEXT </w:instrText>
            </w:r>
            <w:r w:rsidR="004A64CC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4A64CC">
              <w:fldChar w:fldCharType="end"/>
            </w:r>
            <w:bookmarkEnd w:id="6"/>
          </w:p>
        </w:tc>
      </w:tr>
      <w:tr w:rsidR="002C6AB6" w:rsidRPr="00A95AE9" w:rsidTr="00121262">
        <w:trPr>
          <w:trHeight w:val="239"/>
        </w:trPr>
        <w:tc>
          <w:tcPr>
            <w:tcW w:w="9918" w:type="dxa"/>
            <w:gridSpan w:val="8"/>
            <w:shd w:val="clear" w:color="auto" w:fill="E0E0E0"/>
          </w:tcPr>
          <w:p w:rsidR="002C6AB6" w:rsidRPr="00121262" w:rsidRDefault="002C6AB6" w:rsidP="004E5C2F">
            <w:pPr>
              <w:rPr>
                <w:b/>
                <w:color w:val="auto"/>
              </w:rPr>
            </w:pPr>
            <w:r w:rsidRPr="00121262">
              <w:rPr>
                <w:b/>
                <w:color w:val="auto"/>
              </w:rPr>
              <w:t>2.  Proposed In-Range Adjustment Amount</w:t>
            </w:r>
          </w:p>
        </w:tc>
      </w:tr>
      <w:tr w:rsidR="002C6AB6" w:rsidRPr="00A95AE9" w:rsidTr="00121262">
        <w:trPr>
          <w:trHeight w:val="430"/>
        </w:trPr>
        <w:tc>
          <w:tcPr>
            <w:tcW w:w="9918" w:type="dxa"/>
            <w:gridSpan w:val="8"/>
            <w:vAlign w:val="center"/>
          </w:tcPr>
          <w:p w:rsidR="002C6AB6" w:rsidRPr="0000657C" w:rsidRDefault="002C6AB6" w:rsidP="00121262">
            <w:r>
              <w:t>Proposed Budgeted Salary:</w:t>
            </w:r>
            <w:r w:rsidR="004A64C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4A64CC">
              <w:instrText xml:space="preserve"> FORMTEXT </w:instrText>
            </w:r>
            <w:r w:rsidR="004A64CC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4A64CC">
              <w:fldChar w:fldCharType="end"/>
            </w:r>
            <w:bookmarkEnd w:id="7"/>
            <w:r>
              <w:t xml:space="preserve">    </w:t>
            </w:r>
            <w:r w:rsidRPr="004E5C2F">
              <w:rPr>
                <w:sz w:val="16"/>
                <w:szCs w:val="16"/>
              </w:rPr>
              <w:t>Note: in-range adjustments are funded by the initiating department</w:t>
            </w:r>
            <w:r>
              <w:t xml:space="preserve">                     </w:t>
            </w:r>
          </w:p>
        </w:tc>
      </w:tr>
      <w:tr w:rsidR="002C6AB6" w:rsidRPr="00282866" w:rsidTr="00121262">
        <w:trPr>
          <w:trHeight w:val="240"/>
        </w:trPr>
        <w:tc>
          <w:tcPr>
            <w:tcW w:w="9918" w:type="dxa"/>
            <w:gridSpan w:val="8"/>
            <w:shd w:val="clear" w:color="auto" w:fill="E0E0E0"/>
          </w:tcPr>
          <w:p w:rsidR="002C6AB6" w:rsidRPr="00121262" w:rsidRDefault="002C6AB6" w:rsidP="00402EAE">
            <w:pPr>
              <w:rPr>
                <w:b/>
                <w:color w:val="auto"/>
              </w:rPr>
            </w:pPr>
            <w:r w:rsidRPr="00121262">
              <w:rPr>
                <w:b/>
                <w:color w:val="auto"/>
              </w:rPr>
              <w:t xml:space="preserve">3.  Justification for In-Range Adjustment </w:t>
            </w:r>
          </w:p>
        </w:tc>
      </w:tr>
      <w:tr w:rsidR="002C6AB6" w:rsidRPr="0099158B" w:rsidTr="00121262">
        <w:trPr>
          <w:trHeight w:val="1007"/>
        </w:trPr>
        <w:tc>
          <w:tcPr>
            <w:tcW w:w="9918" w:type="dxa"/>
            <w:gridSpan w:val="8"/>
          </w:tcPr>
          <w:p w:rsidR="00121262" w:rsidRPr="00121262" w:rsidRDefault="00121262" w:rsidP="00121262">
            <w:pPr>
              <w:rPr>
                <w:rFonts w:cs="Tahoma"/>
                <w:sz w:val="12"/>
                <w:szCs w:val="12"/>
              </w:rPr>
            </w:pPr>
          </w:p>
          <w:p w:rsidR="002C6AB6" w:rsidRPr="00121262" w:rsidRDefault="004A64CC" w:rsidP="00121262">
            <w:pPr>
              <w:rPr>
                <w:rFonts w:cs="Tahoma"/>
              </w:rPr>
            </w:pPr>
            <w:r w:rsidRPr="00121262">
              <w:rPr>
                <w:rFonts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121262">
              <w:rPr>
                <w:rFonts w:cs="Tahoma"/>
              </w:rPr>
              <w:instrText xml:space="preserve"> FORMTEXT </w:instrText>
            </w:r>
            <w:r w:rsidRPr="00121262">
              <w:rPr>
                <w:rFonts w:cs="Tahoma"/>
              </w:rPr>
            </w:r>
            <w:r w:rsidRPr="00121262">
              <w:rPr>
                <w:rFonts w:cs="Tahoma"/>
              </w:rPr>
              <w:fldChar w:fldCharType="separate"/>
            </w:r>
            <w:r w:rsidR="00121262">
              <w:rPr>
                <w:rFonts w:cs="Tahoma"/>
              </w:rPr>
              <w:t> </w:t>
            </w:r>
            <w:r w:rsidR="00121262">
              <w:rPr>
                <w:rFonts w:cs="Tahoma"/>
              </w:rPr>
              <w:t> </w:t>
            </w:r>
            <w:r w:rsidR="00121262">
              <w:rPr>
                <w:rFonts w:cs="Tahoma"/>
              </w:rPr>
              <w:t> </w:t>
            </w:r>
            <w:r w:rsidR="00121262">
              <w:rPr>
                <w:rFonts w:cs="Tahoma"/>
              </w:rPr>
              <w:t> </w:t>
            </w:r>
            <w:r w:rsidR="00121262">
              <w:rPr>
                <w:rFonts w:cs="Tahoma"/>
              </w:rPr>
              <w:t> </w:t>
            </w:r>
            <w:r w:rsidRPr="00121262">
              <w:rPr>
                <w:rFonts w:cs="Tahoma"/>
              </w:rPr>
              <w:fldChar w:fldCharType="end"/>
            </w:r>
            <w:bookmarkEnd w:id="8"/>
          </w:p>
        </w:tc>
      </w:tr>
      <w:tr w:rsidR="002C6AB6" w:rsidRPr="00A95AE9" w:rsidTr="00121262">
        <w:trPr>
          <w:trHeight w:val="215"/>
        </w:trPr>
        <w:tc>
          <w:tcPr>
            <w:tcW w:w="9918" w:type="dxa"/>
            <w:gridSpan w:val="8"/>
            <w:shd w:val="clear" w:color="auto" w:fill="D9D9D9"/>
          </w:tcPr>
          <w:p w:rsidR="002C6AB6" w:rsidRPr="00121262" w:rsidRDefault="002C6AB6" w:rsidP="002218CE">
            <w:pPr>
              <w:rPr>
                <w:b/>
                <w:color w:val="auto"/>
              </w:rPr>
            </w:pPr>
            <w:r w:rsidRPr="00121262">
              <w:rPr>
                <w:b/>
                <w:color w:val="auto"/>
              </w:rPr>
              <w:t xml:space="preserve">4.  Position Budget </w:t>
            </w:r>
          </w:p>
        </w:tc>
      </w:tr>
      <w:tr w:rsidR="002C6AB6" w:rsidRPr="00A95AE9" w:rsidTr="00121262">
        <w:trPr>
          <w:trHeight w:val="350"/>
        </w:trPr>
        <w:tc>
          <w:tcPr>
            <w:tcW w:w="9918" w:type="dxa"/>
            <w:gridSpan w:val="8"/>
          </w:tcPr>
          <w:p w:rsidR="002C6AB6" w:rsidRPr="00DB403C" w:rsidRDefault="002C6AB6" w:rsidP="004A64CC">
            <w:r>
              <w:t xml:space="preserve">Funding Type:   </w:t>
            </w:r>
            <w:r w:rsidR="004A64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4A64CC">
              <w:instrText xml:space="preserve"> FORMCHECKBOX </w:instrText>
            </w:r>
            <w:r w:rsidR="004A64CC">
              <w:fldChar w:fldCharType="end"/>
            </w:r>
            <w:bookmarkEnd w:id="9"/>
            <w:r w:rsidR="004A64CC">
              <w:t xml:space="preserve"> </w:t>
            </w:r>
            <w:r>
              <w:t xml:space="preserve">I&amp;G         </w:t>
            </w:r>
            <w:r w:rsidR="004A64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4A64CC">
              <w:instrText xml:space="preserve"> FORMCHECKBOX </w:instrText>
            </w:r>
            <w:r w:rsidR="004A64CC">
              <w:fldChar w:fldCharType="end"/>
            </w:r>
            <w:bookmarkEnd w:id="10"/>
            <w:r w:rsidR="004A64CC">
              <w:t xml:space="preserve"> </w:t>
            </w:r>
            <w:r>
              <w:t xml:space="preserve">Non I&amp;G (unrestricted)      </w:t>
            </w:r>
            <w:r w:rsidR="004A64C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4A64CC">
              <w:instrText xml:space="preserve"> FORMCHECKBOX </w:instrText>
            </w:r>
            <w:r w:rsidR="004A64CC">
              <w:fldChar w:fldCharType="end"/>
            </w:r>
            <w:bookmarkEnd w:id="11"/>
            <w:r w:rsidR="004A64CC">
              <w:t xml:space="preserve"> N</w:t>
            </w:r>
            <w:r>
              <w:t xml:space="preserve">on I&amp;G (restricted)  </w:t>
            </w:r>
          </w:p>
        </w:tc>
      </w:tr>
      <w:tr w:rsidR="002C6AB6" w:rsidRPr="008C3B1E" w:rsidTr="00121262">
        <w:trPr>
          <w:trHeight w:val="430"/>
        </w:trPr>
        <w:tc>
          <w:tcPr>
            <w:tcW w:w="3258" w:type="dxa"/>
            <w:gridSpan w:val="3"/>
            <w:vAlign w:val="center"/>
          </w:tcPr>
          <w:p w:rsidR="002C6AB6" w:rsidRPr="008C3B1E" w:rsidRDefault="002C6AB6" w:rsidP="00121262">
            <w:pPr>
              <w:rPr>
                <w:sz w:val="18"/>
                <w:szCs w:val="18"/>
              </w:rPr>
            </w:pPr>
            <w:r w:rsidRPr="008C3B1E">
              <w:rPr>
                <w:sz w:val="18"/>
                <w:szCs w:val="18"/>
              </w:rPr>
              <w:t>Index:</w:t>
            </w:r>
            <w:bookmarkStart w:id="12" w:name="Text40"/>
            <w:r w:rsidR="00121262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21262">
              <w:rPr>
                <w:sz w:val="18"/>
                <w:szCs w:val="18"/>
              </w:rPr>
              <w:instrText xml:space="preserve"> FORMTEXT </w:instrText>
            </w:r>
            <w:r w:rsidR="00121262">
              <w:rPr>
                <w:sz w:val="18"/>
                <w:szCs w:val="18"/>
              </w:rPr>
            </w:r>
            <w:r w:rsidR="00121262">
              <w:rPr>
                <w:sz w:val="18"/>
                <w:szCs w:val="18"/>
              </w:rPr>
              <w:fldChar w:fldCharType="separate"/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fldChar w:fldCharType="end"/>
            </w:r>
            <w:bookmarkEnd w:id="12"/>
            <w:r w:rsidR="004A64CC">
              <w:rPr>
                <w:sz w:val="18"/>
                <w:szCs w:val="18"/>
              </w:rPr>
              <w:t xml:space="preserve">  </w:t>
            </w:r>
            <w:r w:rsidRPr="008C3B1E">
              <w:rPr>
                <w:sz w:val="18"/>
                <w:szCs w:val="18"/>
              </w:rPr>
              <w:t>Fund</w:t>
            </w:r>
            <w:r w:rsidR="004A64CC">
              <w:rPr>
                <w:sz w:val="18"/>
                <w:szCs w:val="18"/>
              </w:rPr>
              <w:t>:</w:t>
            </w:r>
            <w:r w:rsidR="00121262">
              <w:rPr>
                <w:sz w:val="18"/>
                <w:szCs w:val="18"/>
              </w:rPr>
              <w:t xml:space="preserve"> </w:t>
            </w:r>
            <w:r w:rsidR="00121262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21262">
              <w:rPr>
                <w:sz w:val="18"/>
                <w:szCs w:val="18"/>
              </w:rPr>
              <w:instrText xml:space="preserve"> FORMTEXT </w:instrText>
            </w:r>
            <w:r w:rsidR="00121262">
              <w:rPr>
                <w:sz w:val="18"/>
                <w:szCs w:val="18"/>
              </w:rPr>
            </w:r>
            <w:r w:rsidR="00121262">
              <w:rPr>
                <w:sz w:val="18"/>
                <w:szCs w:val="18"/>
              </w:rPr>
              <w:fldChar w:fldCharType="separate"/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fldChar w:fldCharType="end"/>
            </w:r>
            <w:r w:rsidRPr="008C3B1E">
              <w:rPr>
                <w:sz w:val="18"/>
                <w:szCs w:val="18"/>
              </w:rPr>
              <w:t xml:space="preserve"> </w:t>
            </w:r>
            <w:r w:rsidR="004A64CC">
              <w:rPr>
                <w:sz w:val="18"/>
                <w:szCs w:val="18"/>
              </w:rPr>
              <w:t xml:space="preserve"> </w:t>
            </w:r>
            <w:r w:rsidRPr="008C3B1E">
              <w:rPr>
                <w:sz w:val="18"/>
                <w:szCs w:val="18"/>
              </w:rPr>
              <w:t>%</w:t>
            </w:r>
            <w:r w:rsidR="004A64CC">
              <w:rPr>
                <w:sz w:val="18"/>
                <w:szCs w:val="18"/>
              </w:rPr>
              <w:t>:</w:t>
            </w:r>
            <w:r w:rsidR="00121262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21262">
              <w:rPr>
                <w:sz w:val="18"/>
                <w:szCs w:val="18"/>
              </w:rPr>
              <w:instrText xml:space="preserve"> FORMTEXT </w:instrText>
            </w:r>
            <w:r w:rsidR="00121262">
              <w:rPr>
                <w:sz w:val="18"/>
                <w:szCs w:val="18"/>
              </w:rPr>
            </w:r>
            <w:r w:rsidR="00121262">
              <w:rPr>
                <w:sz w:val="18"/>
                <w:szCs w:val="18"/>
              </w:rPr>
              <w:fldChar w:fldCharType="separate"/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t> </w:t>
            </w:r>
            <w:r w:rsidR="00121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vAlign w:val="center"/>
          </w:tcPr>
          <w:p w:rsidR="002C6AB6" w:rsidRPr="004A64CC" w:rsidRDefault="00121262" w:rsidP="00121262">
            <w:pPr>
              <w:rPr>
                <w:b/>
                <w:sz w:val="18"/>
                <w:szCs w:val="18"/>
              </w:rPr>
            </w:pPr>
            <w:r w:rsidRPr="008C3B1E">
              <w:rPr>
                <w:sz w:val="18"/>
                <w:szCs w:val="18"/>
              </w:rPr>
              <w:t>Index: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8C3B1E">
              <w:rPr>
                <w:sz w:val="18"/>
                <w:szCs w:val="18"/>
              </w:rPr>
              <w:t>Fund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8C3B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C3B1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3"/>
            <w:vAlign w:val="center"/>
          </w:tcPr>
          <w:p w:rsidR="002C6AB6" w:rsidRPr="008C3B1E" w:rsidRDefault="00121262" w:rsidP="00121262">
            <w:pPr>
              <w:rPr>
                <w:sz w:val="18"/>
                <w:szCs w:val="18"/>
              </w:rPr>
            </w:pPr>
            <w:r w:rsidRPr="008C3B1E">
              <w:rPr>
                <w:sz w:val="18"/>
                <w:szCs w:val="18"/>
              </w:rPr>
              <w:t>Index: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8C3B1E">
              <w:rPr>
                <w:sz w:val="18"/>
                <w:szCs w:val="18"/>
              </w:rPr>
              <w:t>Fund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8C3B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C3B1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C6AB6" w:rsidRPr="008C3B1E" w:rsidTr="00121262">
        <w:trPr>
          <w:trHeight w:val="430"/>
        </w:trPr>
        <w:tc>
          <w:tcPr>
            <w:tcW w:w="3258" w:type="dxa"/>
            <w:gridSpan w:val="3"/>
            <w:vAlign w:val="center"/>
          </w:tcPr>
          <w:p w:rsidR="002C6AB6" w:rsidRPr="008C3B1E" w:rsidRDefault="00121262" w:rsidP="00121262">
            <w:pPr>
              <w:rPr>
                <w:sz w:val="18"/>
                <w:szCs w:val="18"/>
              </w:rPr>
            </w:pPr>
            <w:r w:rsidRPr="008C3B1E">
              <w:rPr>
                <w:sz w:val="18"/>
                <w:szCs w:val="18"/>
              </w:rPr>
              <w:t>Index: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8C3B1E">
              <w:rPr>
                <w:sz w:val="18"/>
                <w:szCs w:val="18"/>
              </w:rPr>
              <w:t>Fund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8C3B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C3B1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vAlign w:val="center"/>
          </w:tcPr>
          <w:p w:rsidR="002C6AB6" w:rsidRPr="008C3B1E" w:rsidRDefault="00121262" w:rsidP="00121262">
            <w:pPr>
              <w:rPr>
                <w:sz w:val="18"/>
                <w:szCs w:val="18"/>
              </w:rPr>
            </w:pPr>
            <w:r w:rsidRPr="008C3B1E">
              <w:rPr>
                <w:sz w:val="18"/>
                <w:szCs w:val="18"/>
              </w:rPr>
              <w:t>Index: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8C3B1E">
              <w:rPr>
                <w:sz w:val="18"/>
                <w:szCs w:val="18"/>
              </w:rPr>
              <w:t>Fund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8C3B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C3B1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3"/>
            <w:vAlign w:val="center"/>
          </w:tcPr>
          <w:p w:rsidR="002C6AB6" w:rsidRPr="008C3B1E" w:rsidRDefault="00121262" w:rsidP="00121262">
            <w:pPr>
              <w:rPr>
                <w:sz w:val="18"/>
                <w:szCs w:val="18"/>
              </w:rPr>
            </w:pPr>
            <w:r w:rsidRPr="008C3B1E">
              <w:rPr>
                <w:sz w:val="18"/>
                <w:szCs w:val="18"/>
              </w:rPr>
              <w:t>Index: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8C3B1E">
              <w:rPr>
                <w:sz w:val="18"/>
                <w:szCs w:val="18"/>
              </w:rPr>
              <w:t>Fund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8C3B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C3B1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C6AB6" w:rsidTr="00121262">
        <w:trPr>
          <w:trHeight w:val="590"/>
        </w:trPr>
        <w:tc>
          <w:tcPr>
            <w:tcW w:w="9918" w:type="dxa"/>
            <w:gridSpan w:val="8"/>
          </w:tcPr>
          <w:p w:rsidR="002C6AB6" w:rsidRDefault="002C6AB6" w:rsidP="00121262">
            <w:r>
              <w:t xml:space="preserve">If I&amp;G, provide source for </w:t>
            </w:r>
            <w:r w:rsidRPr="002218CE">
              <w:rPr>
                <w:u w:val="single"/>
              </w:rPr>
              <w:t>additional funding</w:t>
            </w:r>
            <w:r>
              <w:t xml:space="preserve">:  </w:t>
            </w:r>
            <w:r w:rsidR="004A64C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4A64CC">
              <w:instrText xml:space="preserve"> FORMTEXT </w:instrText>
            </w:r>
            <w:r w:rsidR="004A64CC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4A64CC">
              <w:fldChar w:fldCharType="end"/>
            </w:r>
            <w:bookmarkEnd w:id="13"/>
          </w:p>
        </w:tc>
      </w:tr>
      <w:tr w:rsidR="002C6AB6" w:rsidRPr="00A95AE9" w:rsidTr="00121262">
        <w:trPr>
          <w:trHeight w:val="197"/>
        </w:trPr>
        <w:tc>
          <w:tcPr>
            <w:tcW w:w="9918" w:type="dxa"/>
            <w:gridSpan w:val="8"/>
            <w:shd w:val="clear" w:color="auto" w:fill="E0E0E0"/>
          </w:tcPr>
          <w:p w:rsidR="002C6AB6" w:rsidRPr="00A95AE9" w:rsidRDefault="002C6AB6" w:rsidP="005A2EEC">
            <w:pPr>
              <w:rPr>
                <w:b/>
              </w:rPr>
            </w:pPr>
            <w:r>
              <w:rPr>
                <w:b/>
              </w:rPr>
              <w:t>5</w:t>
            </w:r>
            <w:r w:rsidRPr="00A95AE9">
              <w:rPr>
                <w:b/>
              </w:rPr>
              <w:t xml:space="preserve">.  </w:t>
            </w:r>
            <w:r>
              <w:rPr>
                <w:b/>
              </w:rPr>
              <w:t xml:space="preserve">Hiring Authority </w:t>
            </w:r>
            <w:r w:rsidRPr="00A95AE9">
              <w:rPr>
                <w:b/>
              </w:rPr>
              <w:t>Contact Information</w:t>
            </w:r>
          </w:p>
        </w:tc>
      </w:tr>
      <w:tr w:rsidR="002C6AB6" w:rsidRPr="0000657C" w:rsidTr="00121262">
        <w:trPr>
          <w:trHeight w:val="287"/>
        </w:trPr>
        <w:tc>
          <w:tcPr>
            <w:tcW w:w="2538" w:type="dxa"/>
            <w:vAlign w:val="center"/>
          </w:tcPr>
          <w:p w:rsidR="002C6AB6" w:rsidRPr="0000657C" w:rsidRDefault="002C6AB6" w:rsidP="00121262">
            <w:r>
              <w:t xml:space="preserve">Name: </w:t>
            </w:r>
            <w:r w:rsidR="004A64CC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4A64CC">
              <w:instrText xml:space="preserve"> FORMTEXT </w:instrText>
            </w:r>
            <w:r w:rsidR="004A64CC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4A64CC">
              <w:fldChar w:fldCharType="end"/>
            </w:r>
            <w:bookmarkEnd w:id="14"/>
          </w:p>
        </w:tc>
        <w:tc>
          <w:tcPr>
            <w:tcW w:w="2520" w:type="dxa"/>
            <w:gridSpan w:val="3"/>
            <w:vAlign w:val="center"/>
          </w:tcPr>
          <w:p w:rsidR="002C6AB6" w:rsidRDefault="002C6AB6" w:rsidP="00121262">
            <w:r>
              <w:t xml:space="preserve">Phone:  </w:t>
            </w:r>
            <w:r w:rsidR="004A64CC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="004A64CC">
              <w:instrText xml:space="preserve"> FORMTEXT </w:instrText>
            </w:r>
            <w:r w:rsidR="004A64CC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4A64CC">
              <w:fldChar w:fldCharType="end"/>
            </w:r>
            <w:bookmarkEnd w:id="15"/>
          </w:p>
        </w:tc>
        <w:tc>
          <w:tcPr>
            <w:tcW w:w="2430" w:type="dxa"/>
            <w:gridSpan w:val="3"/>
            <w:vAlign w:val="center"/>
          </w:tcPr>
          <w:p w:rsidR="002C6AB6" w:rsidRPr="0000657C" w:rsidRDefault="002C6AB6" w:rsidP="00121262">
            <w:pPr>
              <w:ind w:right="-288"/>
            </w:pPr>
            <w:r>
              <w:t xml:space="preserve">Email: </w:t>
            </w:r>
            <w:r w:rsidR="004A64CC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="004A64CC">
              <w:instrText xml:space="preserve"> FORMTEXT </w:instrText>
            </w:r>
            <w:r w:rsidR="004A64CC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4A64CC">
              <w:fldChar w:fldCharType="end"/>
            </w:r>
            <w:bookmarkEnd w:id="16"/>
          </w:p>
        </w:tc>
        <w:tc>
          <w:tcPr>
            <w:tcW w:w="2430" w:type="dxa"/>
            <w:vAlign w:val="center"/>
          </w:tcPr>
          <w:p w:rsidR="002C6AB6" w:rsidRPr="0000657C" w:rsidRDefault="002C6AB6" w:rsidP="00121262">
            <w:pPr>
              <w:ind w:right="-288"/>
            </w:pPr>
            <w:r>
              <w:t xml:space="preserve">Date: </w:t>
            </w:r>
            <w:bookmarkStart w:id="17" w:name="Text47"/>
            <w:r w:rsidR="00121262"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21262">
              <w:instrText xml:space="preserve"> FORMTEXT </w:instrText>
            </w:r>
            <w:r w:rsidR="00121262"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fldChar w:fldCharType="end"/>
            </w:r>
            <w:bookmarkEnd w:id="17"/>
          </w:p>
        </w:tc>
      </w:tr>
      <w:tr w:rsidR="002C6AB6" w:rsidRPr="00A95AE9" w:rsidTr="00121262">
        <w:trPr>
          <w:trHeight w:val="188"/>
        </w:trPr>
        <w:tc>
          <w:tcPr>
            <w:tcW w:w="9918" w:type="dxa"/>
            <w:gridSpan w:val="8"/>
            <w:shd w:val="clear" w:color="auto" w:fill="E0E0E0"/>
          </w:tcPr>
          <w:p w:rsidR="002C6AB6" w:rsidRPr="00A95AE9" w:rsidRDefault="002C6AB6" w:rsidP="00895588">
            <w:pPr>
              <w:rPr>
                <w:b/>
              </w:rPr>
            </w:pPr>
            <w:r>
              <w:rPr>
                <w:b/>
              </w:rPr>
              <w:t>6.</w:t>
            </w:r>
            <w:r w:rsidRPr="00A95AE9">
              <w:rPr>
                <w:b/>
              </w:rPr>
              <w:t xml:space="preserve">  </w:t>
            </w:r>
            <w:r>
              <w:rPr>
                <w:b/>
              </w:rPr>
              <w:t>Comments: (restricted to the Director/Department approval level and above)</w:t>
            </w:r>
          </w:p>
        </w:tc>
      </w:tr>
      <w:tr w:rsidR="002C6AB6" w:rsidRPr="0000657C" w:rsidTr="00121262">
        <w:trPr>
          <w:trHeight w:val="656"/>
        </w:trPr>
        <w:tc>
          <w:tcPr>
            <w:tcW w:w="9918" w:type="dxa"/>
            <w:gridSpan w:val="8"/>
            <w:vAlign w:val="center"/>
          </w:tcPr>
          <w:p w:rsidR="002C6AB6" w:rsidRDefault="004A64CC" w:rsidP="00121262">
            <w:pPr>
              <w:ind w:right="-288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instrText xml:space="preserve"> FORMTEXT </w:instrText>
            </w:r>
            <w:r>
              <w:fldChar w:fldCharType="separate"/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 w:rsidR="00121262">
              <w:t> </w:t>
            </w:r>
            <w:r>
              <w:fldChar w:fldCharType="end"/>
            </w:r>
            <w:bookmarkEnd w:id="18"/>
          </w:p>
        </w:tc>
      </w:tr>
    </w:tbl>
    <w:p w:rsidR="002C6AB6" w:rsidRDefault="002C6AB6" w:rsidP="003A5D09"/>
    <w:p w:rsidR="002C6AB6" w:rsidRDefault="002C6AB6" w:rsidP="00F301FF">
      <w:r>
        <w:t>Director/Department Approval:  _____________________________________   Date_________________</w:t>
      </w:r>
    </w:p>
    <w:p w:rsidR="002C6AB6" w:rsidRDefault="002C6AB6" w:rsidP="00F301FF"/>
    <w:p w:rsidR="00121262" w:rsidRDefault="002C6AB6" w:rsidP="00F301FF">
      <w:r>
        <w:t>College Dean/Division Vice Presid</w:t>
      </w:r>
      <w:r w:rsidR="00121262">
        <w:t xml:space="preserve">ent/Community College President </w:t>
      </w:r>
    </w:p>
    <w:p w:rsidR="00121262" w:rsidRDefault="00121262" w:rsidP="00F301FF"/>
    <w:p w:rsidR="002C6AB6" w:rsidRDefault="002C6AB6" w:rsidP="00F301FF">
      <w:r>
        <w:t>Approval:</w:t>
      </w:r>
      <w:r w:rsidR="00121262">
        <w:t xml:space="preserve"> __________</w:t>
      </w:r>
      <w:r>
        <w:t>_____________________________________   Date ________________</w:t>
      </w:r>
    </w:p>
    <w:p w:rsidR="002C6AB6" w:rsidRDefault="002C6AB6" w:rsidP="00F301FF"/>
    <w:p w:rsidR="002C6AB6" w:rsidRDefault="002C6AB6" w:rsidP="00F301FF">
      <w:pPr>
        <w:jc w:val="both"/>
        <w:rPr>
          <w:b/>
        </w:rPr>
      </w:pPr>
    </w:p>
    <w:p w:rsidR="002C6AB6" w:rsidRDefault="002C6AB6" w:rsidP="00F301FF">
      <w:pPr>
        <w:jc w:val="both"/>
        <w:rPr>
          <w:b/>
        </w:rPr>
      </w:pPr>
      <w:r w:rsidRPr="00CC1C1C">
        <w:rPr>
          <w:u w:val="single"/>
        </w:rPr>
        <w:t>Requires approval from Budget Committee</w:t>
      </w:r>
      <w:r w:rsidRPr="00CC1C1C">
        <w:rPr>
          <w:b/>
        </w:rPr>
        <w:t xml:space="preserve">  </w:t>
      </w:r>
      <w:r w:rsidRPr="00E35769">
        <w:t xml:space="preserve">Yes </w:t>
      </w:r>
      <w:bookmarkStart w:id="19" w:name="Check4"/>
      <w:r w:rsidR="004A64CC">
        <w:rPr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64CC">
        <w:rPr>
          <w:szCs w:val="20"/>
        </w:rPr>
        <w:instrText xml:space="preserve"> FORMCHECKBOX </w:instrText>
      </w:r>
      <w:r w:rsidR="004A64CC">
        <w:rPr>
          <w:szCs w:val="20"/>
        </w:rPr>
      </w:r>
      <w:r w:rsidR="004A64CC">
        <w:rPr>
          <w:szCs w:val="20"/>
        </w:rPr>
        <w:fldChar w:fldCharType="end"/>
      </w:r>
      <w:bookmarkEnd w:id="19"/>
      <w:r w:rsidRPr="00E35769">
        <w:t xml:space="preserve">   No</w:t>
      </w:r>
      <w:r>
        <w:t xml:space="preserve"> </w:t>
      </w:r>
      <w:bookmarkStart w:id="20" w:name="Check5"/>
      <w:r w:rsidR="004A64CC">
        <w:rPr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64CC">
        <w:rPr>
          <w:szCs w:val="20"/>
        </w:rPr>
        <w:instrText xml:space="preserve"> FORMCHECKBOX </w:instrText>
      </w:r>
      <w:r w:rsidR="004A64CC">
        <w:rPr>
          <w:szCs w:val="20"/>
        </w:rPr>
      </w:r>
      <w:r w:rsidR="004A64CC">
        <w:rPr>
          <w:szCs w:val="20"/>
        </w:rPr>
        <w:fldChar w:fldCharType="end"/>
      </w:r>
      <w:bookmarkEnd w:id="20"/>
    </w:p>
    <w:p w:rsidR="002C6AB6" w:rsidRDefault="002C6AB6" w:rsidP="00F301FF"/>
    <w:p w:rsidR="002C6AB6" w:rsidRDefault="002C6AB6" w:rsidP="00F301FF">
      <w:r>
        <w:t>Budget Office Approval: ____________________________________________   Date_________________</w:t>
      </w:r>
    </w:p>
    <w:sectPr w:rsidR="002C6AB6" w:rsidSect="00DB403C">
      <w:headerReference w:type="default" r:id="rId9"/>
      <w:footerReference w:type="default" r:id="rId10"/>
      <w:pgSz w:w="12240" w:h="15840" w:code="1"/>
      <w:pgMar w:top="540" w:right="1080" w:bottom="18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82" w:rsidRDefault="00820882">
      <w:r>
        <w:separator/>
      </w:r>
    </w:p>
  </w:endnote>
  <w:endnote w:type="continuationSeparator" w:id="0">
    <w:p w:rsidR="00820882" w:rsidRDefault="0082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B6" w:rsidRPr="00D81262" w:rsidRDefault="002C6AB6" w:rsidP="0082378D">
    <w:pPr>
      <w:pStyle w:val="Footer"/>
      <w:tabs>
        <w:tab w:val="clear" w:pos="4320"/>
        <w:tab w:val="clear" w:pos="8640"/>
        <w:tab w:val="left" w:pos="2100"/>
      </w:tabs>
      <w:rPr>
        <w:i/>
      </w:rPr>
    </w:pPr>
    <w:r>
      <w:rPr>
        <w:i/>
      </w:rPr>
      <w:t>Revised</w:t>
    </w:r>
    <w:r w:rsidRPr="00D81262">
      <w:rPr>
        <w:i/>
      </w:rPr>
      <w:t xml:space="preserve"> – </w:t>
    </w:r>
    <w:r w:rsidR="00121262">
      <w:rPr>
        <w:i/>
      </w:rPr>
      <w:t>4.25</w:t>
    </w:r>
    <w:r>
      <w:rPr>
        <w:i/>
      </w:rPr>
      <w:t>.1</w:t>
    </w:r>
    <w:r w:rsidR="00121262">
      <w:rPr>
        <w:i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82" w:rsidRDefault="00820882">
      <w:r>
        <w:separator/>
      </w:r>
    </w:p>
  </w:footnote>
  <w:footnote w:type="continuationSeparator" w:id="0">
    <w:p w:rsidR="00820882" w:rsidRDefault="0082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B6" w:rsidRPr="00214687" w:rsidRDefault="004A64CC" w:rsidP="00214687">
    <w:pPr>
      <w:pStyle w:val="Header"/>
      <w:jc w:val="right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46DF322" wp14:editId="291521BD">
          <wp:simplePos x="0" y="0"/>
          <wp:positionH relativeFrom="column">
            <wp:posOffset>0</wp:posOffset>
          </wp:positionH>
          <wp:positionV relativeFrom="paragraph">
            <wp:posOffset>-224155</wp:posOffset>
          </wp:positionV>
          <wp:extent cx="685800" cy="523240"/>
          <wp:effectExtent l="0" t="0" r="0" b="0"/>
          <wp:wrapSquare wrapText="bothSides"/>
          <wp:docPr id="1" name="Picture 1" descr="NMlogo_justtype_red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logo_justtype_red+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AB6">
      <w:tab/>
    </w:r>
    <w:r w:rsidR="002C6AB6">
      <w:rPr>
        <w:b/>
        <w:sz w:val="22"/>
        <w:szCs w:val="22"/>
      </w:rPr>
      <w:t>In-Range Adjustment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54A"/>
    <w:multiLevelType w:val="hybridMultilevel"/>
    <w:tmpl w:val="D2A243C6"/>
    <w:lvl w:ilvl="0" w:tplc="DF8A6F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94F0F"/>
    <w:multiLevelType w:val="hybridMultilevel"/>
    <w:tmpl w:val="6482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16925"/>
    <w:multiLevelType w:val="hybridMultilevel"/>
    <w:tmpl w:val="DF2C4D9E"/>
    <w:lvl w:ilvl="0" w:tplc="5E2419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C6D33"/>
    <w:multiLevelType w:val="hybridMultilevel"/>
    <w:tmpl w:val="2228CCF8"/>
    <w:lvl w:ilvl="0" w:tplc="04090019">
      <w:start w:val="1"/>
      <w:numFmt w:val="lowerLetter"/>
      <w:lvlText w:val="%1."/>
      <w:lvlJc w:val="left"/>
      <w:pPr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42FF00B7"/>
    <w:multiLevelType w:val="hybridMultilevel"/>
    <w:tmpl w:val="4042A03C"/>
    <w:lvl w:ilvl="0" w:tplc="86B202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D53C63"/>
    <w:multiLevelType w:val="hybridMultilevel"/>
    <w:tmpl w:val="F5347A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D04ECD"/>
    <w:multiLevelType w:val="hybridMultilevel"/>
    <w:tmpl w:val="4EDE0260"/>
    <w:lvl w:ilvl="0" w:tplc="27264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CED2B69"/>
    <w:multiLevelType w:val="hybridMultilevel"/>
    <w:tmpl w:val="0B306A5A"/>
    <w:lvl w:ilvl="0" w:tplc="4A285E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2B3034"/>
    <w:multiLevelType w:val="hybridMultilevel"/>
    <w:tmpl w:val="132AA0A2"/>
    <w:lvl w:ilvl="0" w:tplc="2286F9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qhUBrmLB8xB+uScglD/q3i/4Rg=" w:salt="fV/jKoV8ETcAOWxr3Lu+C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9"/>
    <w:rsid w:val="0000313D"/>
    <w:rsid w:val="00004B59"/>
    <w:rsid w:val="00004BDF"/>
    <w:rsid w:val="0000657C"/>
    <w:rsid w:val="00011A75"/>
    <w:rsid w:val="00027859"/>
    <w:rsid w:val="00040152"/>
    <w:rsid w:val="000451DB"/>
    <w:rsid w:val="0004768E"/>
    <w:rsid w:val="00080BC1"/>
    <w:rsid w:val="00083C55"/>
    <w:rsid w:val="0009031C"/>
    <w:rsid w:val="00091454"/>
    <w:rsid w:val="000970C6"/>
    <w:rsid w:val="000A39F9"/>
    <w:rsid w:val="000A67FF"/>
    <w:rsid w:val="000B18CE"/>
    <w:rsid w:val="000B5650"/>
    <w:rsid w:val="000C64B9"/>
    <w:rsid w:val="000D0E12"/>
    <w:rsid w:val="000F1125"/>
    <w:rsid w:val="000F1839"/>
    <w:rsid w:val="000F7181"/>
    <w:rsid w:val="0010365A"/>
    <w:rsid w:val="001043FA"/>
    <w:rsid w:val="00104867"/>
    <w:rsid w:val="001048D8"/>
    <w:rsid w:val="00106A88"/>
    <w:rsid w:val="0011431C"/>
    <w:rsid w:val="00114D5F"/>
    <w:rsid w:val="001163CC"/>
    <w:rsid w:val="00121262"/>
    <w:rsid w:val="00127A78"/>
    <w:rsid w:val="0013502D"/>
    <w:rsid w:val="00137B2F"/>
    <w:rsid w:val="00141DA3"/>
    <w:rsid w:val="00142421"/>
    <w:rsid w:val="00147A8E"/>
    <w:rsid w:val="0015612B"/>
    <w:rsid w:val="0015735E"/>
    <w:rsid w:val="00157D9E"/>
    <w:rsid w:val="0016647C"/>
    <w:rsid w:val="00184403"/>
    <w:rsid w:val="00187C18"/>
    <w:rsid w:val="00197893"/>
    <w:rsid w:val="001A0F2B"/>
    <w:rsid w:val="001A4D26"/>
    <w:rsid w:val="001C66A4"/>
    <w:rsid w:val="001C7729"/>
    <w:rsid w:val="001D408C"/>
    <w:rsid w:val="001E0654"/>
    <w:rsid w:val="001E16A6"/>
    <w:rsid w:val="001E2222"/>
    <w:rsid w:val="001E7AFD"/>
    <w:rsid w:val="001F052C"/>
    <w:rsid w:val="002029E4"/>
    <w:rsid w:val="002058DC"/>
    <w:rsid w:val="00214687"/>
    <w:rsid w:val="0022070E"/>
    <w:rsid w:val="002209F5"/>
    <w:rsid w:val="00221630"/>
    <w:rsid w:val="002218CE"/>
    <w:rsid w:val="00224505"/>
    <w:rsid w:val="00237AA4"/>
    <w:rsid w:val="00246851"/>
    <w:rsid w:val="00251711"/>
    <w:rsid w:val="00253572"/>
    <w:rsid w:val="00253B58"/>
    <w:rsid w:val="002540CB"/>
    <w:rsid w:val="002560AD"/>
    <w:rsid w:val="0026491A"/>
    <w:rsid w:val="0026797F"/>
    <w:rsid w:val="00275574"/>
    <w:rsid w:val="00282588"/>
    <w:rsid w:val="00282866"/>
    <w:rsid w:val="002843E5"/>
    <w:rsid w:val="00290A7F"/>
    <w:rsid w:val="00295BFB"/>
    <w:rsid w:val="0029652E"/>
    <w:rsid w:val="002A2FF1"/>
    <w:rsid w:val="002B0CBF"/>
    <w:rsid w:val="002C6AB6"/>
    <w:rsid w:val="002D03B1"/>
    <w:rsid w:val="002D2CF3"/>
    <w:rsid w:val="002D2E40"/>
    <w:rsid w:val="002D5C64"/>
    <w:rsid w:val="002F57A9"/>
    <w:rsid w:val="002F6D28"/>
    <w:rsid w:val="00302045"/>
    <w:rsid w:val="00311C5F"/>
    <w:rsid w:val="003149A7"/>
    <w:rsid w:val="0031510F"/>
    <w:rsid w:val="003152AD"/>
    <w:rsid w:val="00320409"/>
    <w:rsid w:val="0032089F"/>
    <w:rsid w:val="00321237"/>
    <w:rsid w:val="00321AA2"/>
    <w:rsid w:val="00323D09"/>
    <w:rsid w:val="00337868"/>
    <w:rsid w:val="00342C16"/>
    <w:rsid w:val="00343221"/>
    <w:rsid w:val="00345790"/>
    <w:rsid w:val="0035326E"/>
    <w:rsid w:val="00355F63"/>
    <w:rsid w:val="003561A7"/>
    <w:rsid w:val="00360FA1"/>
    <w:rsid w:val="0037274F"/>
    <w:rsid w:val="00377497"/>
    <w:rsid w:val="003902BE"/>
    <w:rsid w:val="0039181D"/>
    <w:rsid w:val="003940F9"/>
    <w:rsid w:val="003947A7"/>
    <w:rsid w:val="003A5D09"/>
    <w:rsid w:val="003A736D"/>
    <w:rsid w:val="003B2BBF"/>
    <w:rsid w:val="003B6F42"/>
    <w:rsid w:val="003C48B2"/>
    <w:rsid w:val="003C4BE3"/>
    <w:rsid w:val="003D2ABE"/>
    <w:rsid w:val="003D3863"/>
    <w:rsid w:val="003D59C6"/>
    <w:rsid w:val="003F1DAB"/>
    <w:rsid w:val="003F339C"/>
    <w:rsid w:val="003F5060"/>
    <w:rsid w:val="00402EAE"/>
    <w:rsid w:val="004033B6"/>
    <w:rsid w:val="00420B2F"/>
    <w:rsid w:val="0042779B"/>
    <w:rsid w:val="0042781D"/>
    <w:rsid w:val="00431F1F"/>
    <w:rsid w:val="00433F11"/>
    <w:rsid w:val="00444EAC"/>
    <w:rsid w:val="00454C32"/>
    <w:rsid w:val="00456E8F"/>
    <w:rsid w:val="00466932"/>
    <w:rsid w:val="00471979"/>
    <w:rsid w:val="004729B0"/>
    <w:rsid w:val="00484913"/>
    <w:rsid w:val="004859FD"/>
    <w:rsid w:val="004A4C0F"/>
    <w:rsid w:val="004A64CC"/>
    <w:rsid w:val="004B16E3"/>
    <w:rsid w:val="004B34B2"/>
    <w:rsid w:val="004D0B24"/>
    <w:rsid w:val="004D17C6"/>
    <w:rsid w:val="004D745A"/>
    <w:rsid w:val="004E5C2F"/>
    <w:rsid w:val="004F032C"/>
    <w:rsid w:val="00504E06"/>
    <w:rsid w:val="0052538F"/>
    <w:rsid w:val="00545CE2"/>
    <w:rsid w:val="00547BC8"/>
    <w:rsid w:val="00567060"/>
    <w:rsid w:val="005757F2"/>
    <w:rsid w:val="005851A7"/>
    <w:rsid w:val="0059799E"/>
    <w:rsid w:val="005A1DE6"/>
    <w:rsid w:val="005A22E4"/>
    <w:rsid w:val="005A2EEC"/>
    <w:rsid w:val="005D0C04"/>
    <w:rsid w:val="005E1966"/>
    <w:rsid w:val="005E693D"/>
    <w:rsid w:val="005F0557"/>
    <w:rsid w:val="005F1A9C"/>
    <w:rsid w:val="005F3489"/>
    <w:rsid w:val="00640BC4"/>
    <w:rsid w:val="0064364D"/>
    <w:rsid w:val="00644C41"/>
    <w:rsid w:val="00645659"/>
    <w:rsid w:val="00653642"/>
    <w:rsid w:val="006578AA"/>
    <w:rsid w:val="00660B44"/>
    <w:rsid w:val="0066488B"/>
    <w:rsid w:val="00674D8A"/>
    <w:rsid w:val="00675AFC"/>
    <w:rsid w:val="00680438"/>
    <w:rsid w:val="006807BD"/>
    <w:rsid w:val="00682347"/>
    <w:rsid w:val="00691D30"/>
    <w:rsid w:val="00693E32"/>
    <w:rsid w:val="006A1002"/>
    <w:rsid w:val="006A41A6"/>
    <w:rsid w:val="006A6BB0"/>
    <w:rsid w:val="006A7F92"/>
    <w:rsid w:val="006B0439"/>
    <w:rsid w:val="006B0DED"/>
    <w:rsid w:val="006C376A"/>
    <w:rsid w:val="006D2915"/>
    <w:rsid w:val="006D2BE4"/>
    <w:rsid w:val="006E027E"/>
    <w:rsid w:val="006E4690"/>
    <w:rsid w:val="006F3EDC"/>
    <w:rsid w:val="00700DDD"/>
    <w:rsid w:val="007043C5"/>
    <w:rsid w:val="007046D6"/>
    <w:rsid w:val="00706A08"/>
    <w:rsid w:val="00706DAD"/>
    <w:rsid w:val="00710FFC"/>
    <w:rsid w:val="00712A25"/>
    <w:rsid w:val="00712A35"/>
    <w:rsid w:val="007178DD"/>
    <w:rsid w:val="0073111D"/>
    <w:rsid w:val="00732492"/>
    <w:rsid w:val="007446B4"/>
    <w:rsid w:val="00754636"/>
    <w:rsid w:val="00765189"/>
    <w:rsid w:val="007679AB"/>
    <w:rsid w:val="00773AD8"/>
    <w:rsid w:val="00781A5E"/>
    <w:rsid w:val="007B0E04"/>
    <w:rsid w:val="007B61F9"/>
    <w:rsid w:val="007C0325"/>
    <w:rsid w:val="007C3FF3"/>
    <w:rsid w:val="007D7EFE"/>
    <w:rsid w:val="007E1646"/>
    <w:rsid w:val="007F17F9"/>
    <w:rsid w:val="007F4346"/>
    <w:rsid w:val="007F79B9"/>
    <w:rsid w:val="008045E5"/>
    <w:rsid w:val="008048A6"/>
    <w:rsid w:val="00805919"/>
    <w:rsid w:val="00810EF9"/>
    <w:rsid w:val="00820882"/>
    <w:rsid w:val="0082378D"/>
    <w:rsid w:val="00823E36"/>
    <w:rsid w:val="00825AA5"/>
    <w:rsid w:val="008364AE"/>
    <w:rsid w:val="00841B78"/>
    <w:rsid w:val="00852E43"/>
    <w:rsid w:val="008610E7"/>
    <w:rsid w:val="00864882"/>
    <w:rsid w:val="0086565C"/>
    <w:rsid w:val="008711DF"/>
    <w:rsid w:val="008770E9"/>
    <w:rsid w:val="00890D76"/>
    <w:rsid w:val="00892374"/>
    <w:rsid w:val="00893F3B"/>
    <w:rsid w:val="00894CFB"/>
    <w:rsid w:val="00895588"/>
    <w:rsid w:val="008A7E0F"/>
    <w:rsid w:val="008B047F"/>
    <w:rsid w:val="008C0182"/>
    <w:rsid w:val="008C3B1E"/>
    <w:rsid w:val="008C7D2E"/>
    <w:rsid w:val="008D14A5"/>
    <w:rsid w:val="008D2A43"/>
    <w:rsid w:val="008E2D05"/>
    <w:rsid w:val="008E3918"/>
    <w:rsid w:val="008F6E73"/>
    <w:rsid w:val="00914F3F"/>
    <w:rsid w:val="00915F55"/>
    <w:rsid w:val="009233FF"/>
    <w:rsid w:val="009235A8"/>
    <w:rsid w:val="00932632"/>
    <w:rsid w:val="00955A46"/>
    <w:rsid w:val="0095793C"/>
    <w:rsid w:val="00957BE7"/>
    <w:rsid w:val="00962135"/>
    <w:rsid w:val="00972710"/>
    <w:rsid w:val="00983C71"/>
    <w:rsid w:val="00983CEC"/>
    <w:rsid w:val="0099000A"/>
    <w:rsid w:val="0099133D"/>
    <w:rsid w:val="0099158B"/>
    <w:rsid w:val="009934AA"/>
    <w:rsid w:val="00993E86"/>
    <w:rsid w:val="009942D5"/>
    <w:rsid w:val="0099665B"/>
    <w:rsid w:val="009A0040"/>
    <w:rsid w:val="009B3296"/>
    <w:rsid w:val="009B5EDA"/>
    <w:rsid w:val="009B6472"/>
    <w:rsid w:val="009C28C0"/>
    <w:rsid w:val="009C3122"/>
    <w:rsid w:val="009C33B8"/>
    <w:rsid w:val="009C6239"/>
    <w:rsid w:val="009D5EFC"/>
    <w:rsid w:val="009F47DB"/>
    <w:rsid w:val="009F4824"/>
    <w:rsid w:val="009F57B1"/>
    <w:rsid w:val="009F7833"/>
    <w:rsid w:val="00A00A24"/>
    <w:rsid w:val="00A012BF"/>
    <w:rsid w:val="00A13A05"/>
    <w:rsid w:val="00A275D4"/>
    <w:rsid w:val="00A32ADB"/>
    <w:rsid w:val="00A413C1"/>
    <w:rsid w:val="00A420FC"/>
    <w:rsid w:val="00A534E8"/>
    <w:rsid w:val="00A57E1D"/>
    <w:rsid w:val="00A6086E"/>
    <w:rsid w:val="00A84D3A"/>
    <w:rsid w:val="00A91066"/>
    <w:rsid w:val="00A95AE9"/>
    <w:rsid w:val="00A96DDE"/>
    <w:rsid w:val="00A974D0"/>
    <w:rsid w:val="00AA02AF"/>
    <w:rsid w:val="00AA3F29"/>
    <w:rsid w:val="00AA6FD0"/>
    <w:rsid w:val="00AB3C00"/>
    <w:rsid w:val="00AC7E41"/>
    <w:rsid w:val="00AD06BB"/>
    <w:rsid w:val="00AD17B7"/>
    <w:rsid w:val="00AE0F9D"/>
    <w:rsid w:val="00AE1D8E"/>
    <w:rsid w:val="00AE2CF6"/>
    <w:rsid w:val="00AF4023"/>
    <w:rsid w:val="00AF7C57"/>
    <w:rsid w:val="00B110E9"/>
    <w:rsid w:val="00B130B7"/>
    <w:rsid w:val="00B15A97"/>
    <w:rsid w:val="00B15EE0"/>
    <w:rsid w:val="00B35097"/>
    <w:rsid w:val="00B4115D"/>
    <w:rsid w:val="00B4220D"/>
    <w:rsid w:val="00B45CCE"/>
    <w:rsid w:val="00B64844"/>
    <w:rsid w:val="00B71BD1"/>
    <w:rsid w:val="00B80975"/>
    <w:rsid w:val="00B81090"/>
    <w:rsid w:val="00B84E9B"/>
    <w:rsid w:val="00B90CB7"/>
    <w:rsid w:val="00B919D8"/>
    <w:rsid w:val="00B9327A"/>
    <w:rsid w:val="00B940C9"/>
    <w:rsid w:val="00BC1252"/>
    <w:rsid w:val="00BC4BC8"/>
    <w:rsid w:val="00BC6617"/>
    <w:rsid w:val="00BC73E6"/>
    <w:rsid w:val="00BD026B"/>
    <w:rsid w:val="00BE44AB"/>
    <w:rsid w:val="00BE5304"/>
    <w:rsid w:val="00BF0F59"/>
    <w:rsid w:val="00BF60EF"/>
    <w:rsid w:val="00C10F16"/>
    <w:rsid w:val="00C142CC"/>
    <w:rsid w:val="00C22A85"/>
    <w:rsid w:val="00C24D31"/>
    <w:rsid w:val="00C25C20"/>
    <w:rsid w:val="00C32B37"/>
    <w:rsid w:val="00C344D1"/>
    <w:rsid w:val="00C41002"/>
    <w:rsid w:val="00C44605"/>
    <w:rsid w:val="00C517D7"/>
    <w:rsid w:val="00C57791"/>
    <w:rsid w:val="00C72F7C"/>
    <w:rsid w:val="00C744A9"/>
    <w:rsid w:val="00C827AF"/>
    <w:rsid w:val="00C83537"/>
    <w:rsid w:val="00C87874"/>
    <w:rsid w:val="00C936DD"/>
    <w:rsid w:val="00CA3A86"/>
    <w:rsid w:val="00CA5A6C"/>
    <w:rsid w:val="00CB2271"/>
    <w:rsid w:val="00CB74A0"/>
    <w:rsid w:val="00CC0965"/>
    <w:rsid w:val="00CC1C1C"/>
    <w:rsid w:val="00CC1C25"/>
    <w:rsid w:val="00CC2C11"/>
    <w:rsid w:val="00CC7154"/>
    <w:rsid w:val="00CC7E43"/>
    <w:rsid w:val="00CD294B"/>
    <w:rsid w:val="00CE6484"/>
    <w:rsid w:val="00CF2FFF"/>
    <w:rsid w:val="00CF3F24"/>
    <w:rsid w:val="00CF51F8"/>
    <w:rsid w:val="00D03FF2"/>
    <w:rsid w:val="00D108BF"/>
    <w:rsid w:val="00D12C25"/>
    <w:rsid w:val="00D13DD0"/>
    <w:rsid w:val="00D233DA"/>
    <w:rsid w:val="00D23681"/>
    <w:rsid w:val="00D23833"/>
    <w:rsid w:val="00D24DE0"/>
    <w:rsid w:val="00D272A9"/>
    <w:rsid w:val="00D30B79"/>
    <w:rsid w:val="00D32B0B"/>
    <w:rsid w:val="00D42C38"/>
    <w:rsid w:val="00D453AA"/>
    <w:rsid w:val="00D467B3"/>
    <w:rsid w:val="00D56AF5"/>
    <w:rsid w:val="00D56F2A"/>
    <w:rsid w:val="00D57A19"/>
    <w:rsid w:val="00D624F1"/>
    <w:rsid w:val="00D63480"/>
    <w:rsid w:val="00D7192B"/>
    <w:rsid w:val="00D72320"/>
    <w:rsid w:val="00D80FC7"/>
    <w:rsid w:val="00D81262"/>
    <w:rsid w:val="00D837D9"/>
    <w:rsid w:val="00D870AB"/>
    <w:rsid w:val="00D87E62"/>
    <w:rsid w:val="00D92C47"/>
    <w:rsid w:val="00DA0C1F"/>
    <w:rsid w:val="00DA2660"/>
    <w:rsid w:val="00DA2F8F"/>
    <w:rsid w:val="00DB06FC"/>
    <w:rsid w:val="00DB403C"/>
    <w:rsid w:val="00DC07D2"/>
    <w:rsid w:val="00DC0C79"/>
    <w:rsid w:val="00DD3DC3"/>
    <w:rsid w:val="00DD4778"/>
    <w:rsid w:val="00DE0EE1"/>
    <w:rsid w:val="00DE2EB1"/>
    <w:rsid w:val="00DE3918"/>
    <w:rsid w:val="00DF20F5"/>
    <w:rsid w:val="00DF2C05"/>
    <w:rsid w:val="00DF6A01"/>
    <w:rsid w:val="00E10868"/>
    <w:rsid w:val="00E12AE4"/>
    <w:rsid w:val="00E14D00"/>
    <w:rsid w:val="00E17560"/>
    <w:rsid w:val="00E21FC9"/>
    <w:rsid w:val="00E221FE"/>
    <w:rsid w:val="00E22733"/>
    <w:rsid w:val="00E33A80"/>
    <w:rsid w:val="00E3437A"/>
    <w:rsid w:val="00E35769"/>
    <w:rsid w:val="00E426E2"/>
    <w:rsid w:val="00E432CA"/>
    <w:rsid w:val="00E44885"/>
    <w:rsid w:val="00E449AD"/>
    <w:rsid w:val="00E458EF"/>
    <w:rsid w:val="00E53A61"/>
    <w:rsid w:val="00E56C73"/>
    <w:rsid w:val="00E61049"/>
    <w:rsid w:val="00E72619"/>
    <w:rsid w:val="00E767EB"/>
    <w:rsid w:val="00E77410"/>
    <w:rsid w:val="00E80391"/>
    <w:rsid w:val="00E839B0"/>
    <w:rsid w:val="00E843E8"/>
    <w:rsid w:val="00E91B81"/>
    <w:rsid w:val="00E978EF"/>
    <w:rsid w:val="00EA40CF"/>
    <w:rsid w:val="00EC0CF6"/>
    <w:rsid w:val="00ED0950"/>
    <w:rsid w:val="00ED1451"/>
    <w:rsid w:val="00EE097E"/>
    <w:rsid w:val="00F261CD"/>
    <w:rsid w:val="00F273D4"/>
    <w:rsid w:val="00F301FF"/>
    <w:rsid w:val="00F309C6"/>
    <w:rsid w:val="00F3761F"/>
    <w:rsid w:val="00F57F9A"/>
    <w:rsid w:val="00F6120F"/>
    <w:rsid w:val="00F6215F"/>
    <w:rsid w:val="00F65D00"/>
    <w:rsid w:val="00F71910"/>
    <w:rsid w:val="00F80EB3"/>
    <w:rsid w:val="00F8259C"/>
    <w:rsid w:val="00F91BB3"/>
    <w:rsid w:val="00F93188"/>
    <w:rsid w:val="00F954B5"/>
    <w:rsid w:val="00FA0C9B"/>
    <w:rsid w:val="00FA6CA5"/>
    <w:rsid w:val="00FB1463"/>
    <w:rsid w:val="00FB388E"/>
    <w:rsid w:val="00FB405A"/>
    <w:rsid w:val="00FC2971"/>
    <w:rsid w:val="00FC4ACE"/>
    <w:rsid w:val="00FC5EC6"/>
    <w:rsid w:val="00FC794F"/>
    <w:rsid w:val="00FD215F"/>
    <w:rsid w:val="00FD685D"/>
    <w:rsid w:val="00FE293D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B44"/>
    <w:rPr>
      <w:rFonts w:ascii="Tahoma" w:hAnsi="Tahoma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84D02"/>
    <w:rPr>
      <w:rFonts w:ascii="Tahoma" w:hAnsi="Tahoma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84D02"/>
    <w:rPr>
      <w:rFonts w:ascii="Tahoma" w:hAnsi="Tahoma" w:cs="Arial"/>
      <w:color w:val="000000"/>
      <w:szCs w:val="24"/>
    </w:rPr>
  </w:style>
  <w:style w:type="character" w:styleId="Hyperlink">
    <w:name w:val="Hyperlink"/>
    <w:uiPriority w:val="99"/>
    <w:rsid w:val="00DB40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297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297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F9A"/>
    <w:pPr>
      <w:ind w:left="720"/>
    </w:pPr>
  </w:style>
  <w:style w:type="character" w:styleId="FollowedHyperlink">
    <w:name w:val="FollowedHyperlink"/>
    <w:rsid w:val="00DA2F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B44"/>
    <w:rPr>
      <w:rFonts w:ascii="Tahoma" w:hAnsi="Tahoma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84D02"/>
    <w:rPr>
      <w:rFonts w:ascii="Tahoma" w:hAnsi="Tahoma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84D02"/>
    <w:rPr>
      <w:rFonts w:ascii="Tahoma" w:hAnsi="Tahoma" w:cs="Arial"/>
      <w:color w:val="000000"/>
      <w:szCs w:val="24"/>
    </w:rPr>
  </w:style>
  <w:style w:type="character" w:styleId="Hyperlink">
    <w:name w:val="Hyperlink"/>
    <w:uiPriority w:val="99"/>
    <w:rsid w:val="00DB40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297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297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F9A"/>
    <w:pPr>
      <w:ind w:left="720"/>
    </w:pPr>
  </w:style>
  <w:style w:type="character" w:styleId="FollowedHyperlink">
    <w:name w:val="FollowedHyperlink"/>
    <w:rsid w:val="00DA2F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dev.nmsu.edu/wp-content/uploads/2013/04/C_I_In-Range_Adjustment_Request_IG_Info_Sheet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Change Request</vt:lpstr>
    </vt:vector>
  </TitlesOfParts>
  <Company>New Mexico State University</Company>
  <LinksUpToDate>false</LinksUpToDate>
  <CharactersWithSpaces>2703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http://hrsdev.nmsu.edu/wp-content/uploads/2013/04/C_I_In-Range_Adjustment_Request_IG_Info_Sheet.doc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Change Request</dc:title>
  <dc:creator>dstuart</dc:creator>
  <cp:lastModifiedBy>Amber M Gabaldon</cp:lastModifiedBy>
  <cp:revision>2</cp:revision>
  <cp:lastPrinted>2011-03-09T18:42:00Z</cp:lastPrinted>
  <dcterms:created xsi:type="dcterms:W3CDTF">2014-04-25T17:37:00Z</dcterms:created>
  <dcterms:modified xsi:type="dcterms:W3CDTF">2014-04-25T17:37:00Z</dcterms:modified>
</cp:coreProperties>
</file>