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443"/>
        <w:gridCol w:w="1617"/>
        <w:gridCol w:w="1890"/>
        <w:gridCol w:w="1350"/>
        <w:gridCol w:w="9360"/>
      </w:tblGrid>
      <w:tr w:rsidR="00300D23" w:rsidRPr="00BD4E95" w:rsidTr="005C7947">
        <w:trPr>
          <w:trHeight w:val="1035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AC058F" w:rsidP="008B5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Senior Administrator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Hire Tasks                                   </w:t>
            </w:r>
            <w:r w:rsidR="008B5268">
              <w:rPr>
                <w:rFonts w:ascii="Calibri" w:eastAsia="Times New Roman" w:hAnsi="Calibri" w:cs="Times New Roman"/>
                <w:b/>
                <w:bCs/>
                <w:color w:val="FFFFFF"/>
              </w:rPr>
              <w:t>(17</w:t>
            </w:r>
            <w:r w:rsidR="00C5161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total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possible)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Task Location</w:t>
            </w:r>
          </w:p>
        </w:tc>
        <w:tc>
          <w:tcPr>
            <w:tcW w:w="1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300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Task Available/ Email Sent                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(Ideal dates 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shown but 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HRS 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&amp;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 dept. may adjust according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ly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Task to be completed: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300D23" w:rsidP="00300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Owner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/Email Recipient</w:t>
            </w:r>
          </w:p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5128A8" w:rsidP="005128A8">
            <w:pPr>
              <w:tabs>
                <w:tab w:val="left" w:pos="12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Summary of task d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etails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Hiring Completion Tasks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(Form)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C62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several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C62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prior to employee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HR Services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Background check info, degrees entered, faculty data entered, file created and posting transitioned to filled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Department Welcome Steps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prior to employee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13B08" w:rsidRDefault="00813B08" w:rsidP="00813B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Suggested employee welcome call:</w:t>
            </w:r>
            <w:r w:rsid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3B08" w:rsidRDefault="00813B08" w:rsidP="00FA2023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9428A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onfirm acceptance, provide contact info, </w:t>
            </w:r>
            <w:r w:rsidR="007366F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mentions </w:t>
            </w:r>
            <w:r w:rsidR="009428A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parking permit </w:t>
            </w:r>
            <w:r w:rsidR="007366F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9428A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 card, </w:t>
            </w:r>
            <w:proofErr w:type="gramStart"/>
            <w:r w:rsidR="009428A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>notify</w:t>
            </w:r>
            <w:proofErr w:type="gramEnd"/>
            <w:r w:rsidR="009428A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that HRS team member will be in contact to schedule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</w:t>
            </w:r>
            <w:r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>personalized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onboarding</w:t>
            </w:r>
            <w:r w:rsidR="007366F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meeting</w:t>
            </w:r>
            <w:r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7366FD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813B08">
              <w:rPr>
                <w:rFonts w:cs="Times New Roman"/>
                <w:sz w:val="20"/>
                <w:szCs w:val="20"/>
              </w:rPr>
              <w:t>ession consist</w:t>
            </w:r>
            <w:r w:rsidR="007366FD">
              <w:rPr>
                <w:rFonts w:cs="Times New Roman"/>
                <w:sz w:val="20"/>
                <w:szCs w:val="20"/>
              </w:rPr>
              <w:t>s</w:t>
            </w:r>
            <w:r w:rsidRPr="00813B08">
              <w:rPr>
                <w:rFonts w:cs="Times New Roman"/>
                <w:sz w:val="20"/>
                <w:szCs w:val="20"/>
              </w:rPr>
              <w:t xml:space="preserve"> </w:t>
            </w:r>
            <w:r w:rsidR="007366FD">
              <w:rPr>
                <w:rFonts w:cs="Times New Roman"/>
                <w:sz w:val="20"/>
                <w:szCs w:val="20"/>
              </w:rPr>
              <w:t>of</w:t>
            </w:r>
            <w:r w:rsidRPr="00813B08">
              <w:rPr>
                <w:rFonts w:cs="Times New Roman"/>
                <w:sz w:val="20"/>
                <w:szCs w:val="20"/>
              </w:rPr>
              <w:t xml:space="preserve"> assistance in completing </w:t>
            </w:r>
            <w:r w:rsidR="007366FD">
              <w:rPr>
                <w:rFonts w:cs="Times New Roman"/>
                <w:sz w:val="20"/>
                <w:szCs w:val="20"/>
              </w:rPr>
              <w:t>employment &amp; benefit forms</w:t>
            </w:r>
            <w:r w:rsidRPr="00813B08">
              <w:rPr>
                <w:rFonts w:cs="Times New Roman"/>
                <w:sz w:val="20"/>
                <w:szCs w:val="20"/>
              </w:rPr>
              <w:t xml:space="preserve"> as well as discussing</w:t>
            </w:r>
            <w:r w:rsidR="007366FD">
              <w:rPr>
                <w:rFonts w:cs="Times New Roman"/>
                <w:sz w:val="20"/>
                <w:szCs w:val="20"/>
              </w:rPr>
              <w:t>/</w:t>
            </w:r>
            <w:r w:rsidRPr="00813B08">
              <w:rPr>
                <w:rFonts w:cs="Times New Roman"/>
                <w:sz w:val="20"/>
                <w:szCs w:val="20"/>
              </w:rPr>
              <w:t xml:space="preserve">completing tasks </w:t>
            </w:r>
            <w:r w:rsidR="007366FD">
              <w:rPr>
                <w:rFonts w:cs="Times New Roman"/>
                <w:sz w:val="20"/>
                <w:szCs w:val="20"/>
              </w:rPr>
              <w:t>like:</w:t>
            </w:r>
            <w:r w:rsidRPr="00813B0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3B08">
              <w:rPr>
                <w:rFonts w:cs="Times New Roman"/>
                <w:sz w:val="20"/>
                <w:szCs w:val="20"/>
              </w:rPr>
              <w:t>MyNMSU</w:t>
            </w:r>
            <w:proofErr w:type="spellEnd"/>
            <w:r w:rsidRPr="00813B08">
              <w:rPr>
                <w:rFonts w:cs="Times New Roman"/>
                <w:sz w:val="20"/>
                <w:szCs w:val="20"/>
              </w:rPr>
              <w:t xml:space="preserve"> account, parking permit, Aggie ID card</w:t>
            </w:r>
            <w:r w:rsidR="007366FD">
              <w:rPr>
                <w:rFonts w:cs="Times New Roman"/>
                <w:sz w:val="20"/>
                <w:szCs w:val="20"/>
              </w:rPr>
              <w:t>,</w:t>
            </w:r>
            <w:r w:rsidRPr="00813B08">
              <w:rPr>
                <w:rFonts w:cs="Times New Roman"/>
                <w:sz w:val="20"/>
                <w:szCs w:val="20"/>
              </w:rPr>
              <w:t xml:space="preserve"> submit</w:t>
            </w:r>
            <w:r w:rsidR="007366FD">
              <w:rPr>
                <w:rFonts w:cs="Times New Roman"/>
                <w:sz w:val="20"/>
                <w:szCs w:val="20"/>
              </w:rPr>
              <w:t>ting</w:t>
            </w:r>
            <w:r w:rsidRPr="00813B08">
              <w:rPr>
                <w:rFonts w:cs="Times New Roman"/>
                <w:sz w:val="20"/>
                <w:szCs w:val="20"/>
              </w:rPr>
              <w:t xml:space="preserve"> leave report</w:t>
            </w:r>
            <w:r w:rsidR="007366FD">
              <w:rPr>
                <w:rFonts w:cs="Times New Roman"/>
                <w:sz w:val="20"/>
                <w:szCs w:val="20"/>
              </w:rPr>
              <w:t>s</w:t>
            </w:r>
            <w:r w:rsidRPr="00813B08">
              <w:rPr>
                <w:rFonts w:cs="Times New Roman"/>
                <w:sz w:val="20"/>
                <w:szCs w:val="20"/>
              </w:rPr>
              <w:t>, campus map</w:t>
            </w:r>
            <w:r w:rsidR="007366FD">
              <w:rPr>
                <w:rFonts w:cs="Times New Roman"/>
                <w:sz w:val="20"/>
                <w:szCs w:val="20"/>
              </w:rPr>
              <w:t>,</w:t>
            </w:r>
            <w:r w:rsidRPr="00813B08">
              <w:rPr>
                <w:rFonts w:cs="Times New Roman"/>
                <w:sz w:val="20"/>
                <w:szCs w:val="20"/>
              </w:rPr>
              <w:t xml:space="preserve"> organizational charts, </w:t>
            </w:r>
            <w:r w:rsidR="007366FD">
              <w:rPr>
                <w:rFonts w:cs="Times New Roman"/>
                <w:sz w:val="20"/>
                <w:szCs w:val="20"/>
              </w:rPr>
              <w:t>etc.</w:t>
            </w:r>
          </w:p>
          <w:p w:rsidR="008B5268" w:rsidRDefault="00813B08" w:rsidP="008B52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="00BD4E95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>nternal preparation recommendations for department</w:t>
            </w:r>
            <w:r w:rsidR="008B526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  <w:p w:rsidR="00BD4E95" w:rsidRPr="00813B08" w:rsidRDefault="009428A8" w:rsidP="00FA2023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>announce arrival, office prep, phone, business cards, computer equipment setup, network</w:t>
            </w:r>
            <w:r w:rsidR="001D5518"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>/systems</w:t>
            </w:r>
            <w:r w:rsidRPr="00813B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access, door key request</w:t>
            </w:r>
            <w:r w:rsidR="00813B08">
              <w:rPr>
                <w:rFonts w:eastAsia="Times New Roman" w:cs="Times New Roman"/>
                <w:color w:val="000000"/>
                <w:sz w:val="20"/>
                <w:szCs w:val="20"/>
              </w:rPr>
              <w:t>, establish Signature Authority for HR and Finance approvals</w:t>
            </w:r>
          </w:p>
        </w:tc>
      </w:tr>
      <w:tr w:rsidR="00300D23" w:rsidRPr="00BD4E95" w:rsidTr="005C7947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NMSU Welcome Letter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 or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FA2023">
            <w:pPr>
              <w:pStyle w:val="NoSpacing"/>
              <w:ind w:left="252" w:hanging="252"/>
              <w:rPr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Employee </w:t>
            </w:r>
            <w:r w:rsidR="009428A8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welcome from President, New Employee webpage</w:t>
            </w:r>
            <w:r w:rsidR="008B5268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notification of one-on-one session with HR. </w:t>
            </w:r>
            <w:r w:rsidR="009428A8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8B5268" w:rsidRPr="00FA2023">
              <w:rPr>
                <w:sz w:val="20"/>
                <w:szCs w:val="20"/>
              </w:rPr>
              <w:t>Overview of HRS and what we can assist</w:t>
            </w:r>
            <w:r w:rsidR="00FA2023">
              <w:rPr>
                <w:sz w:val="20"/>
                <w:szCs w:val="20"/>
              </w:rPr>
              <w:t xml:space="preserve"> employees and administrators</w:t>
            </w:r>
            <w:r w:rsidR="008B5268" w:rsidRPr="00FA2023">
              <w:rPr>
                <w:sz w:val="20"/>
                <w:szCs w:val="20"/>
              </w:rPr>
              <w:t xml:space="preserve"> with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 xml:space="preserve">Completion of: I-9, W-4, NMERB </w:t>
            </w:r>
            <w:proofErr w:type="spellStart"/>
            <w:r w:rsidR="008B5268" w:rsidRPr="00FA2023">
              <w:rPr>
                <w:sz w:val="20"/>
                <w:szCs w:val="20"/>
              </w:rPr>
              <w:t>Empl</w:t>
            </w:r>
            <w:proofErr w:type="spellEnd"/>
            <w:r w:rsidR="008B5268" w:rsidRPr="00FA2023">
              <w:rPr>
                <w:sz w:val="20"/>
                <w:szCs w:val="20"/>
              </w:rPr>
              <w:t xml:space="preserve"> Data Form, NMERB Benefic Des Form, and </w:t>
            </w:r>
            <w:proofErr w:type="spellStart"/>
            <w:r w:rsidR="008B5268" w:rsidRPr="00FA2023">
              <w:rPr>
                <w:sz w:val="20"/>
                <w:szCs w:val="20"/>
              </w:rPr>
              <w:t>Invi</w:t>
            </w:r>
            <w:proofErr w:type="spellEnd"/>
            <w:r w:rsidR="000C7CA5" w:rsidRPr="00FA2023">
              <w:rPr>
                <w:sz w:val="20"/>
                <w:szCs w:val="20"/>
              </w:rPr>
              <w:t xml:space="preserve">. </w:t>
            </w:r>
            <w:proofErr w:type="gramStart"/>
            <w:r w:rsidR="000C7CA5" w:rsidRPr="00FA2023">
              <w:rPr>
                <w:sz w:val="20"/>
                <w:szCs w:val="20"/>
              </w:rPr>
              <w:t>to</w:t>
            </w:r>
            <w:proofErr w:type="gramEnd"/>
            <w:r w:rsidR="000C7CA5" w:rsidRPr="00FA2023">
              <w:rPr>
                <w:sz w:val="20"/>
                <w:szCs w:val="20"/>
              </w:rPr>
              <w:t xml:space="preserve"> Self-Identify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 xml:space="preserve">Setup </w:t>
            </w:r>
            <w:proofErr w:type="spellStart"/>
            <w:r w:rsidR="008B5268" w:rsidRPr="00FA2023">
              <w:rPr>
                <w:sz w:val="20"/>
                <w:szCs w:val="20"/>
              </w:rPr>
              <w:t>MyNMSU</w:t>
            </w:r>
            <w:proofErr w:type="spellEnd"/>
            <w:r w:rsidR="008B5268" w:rsidRPr="00FA2023">
              <w:rPr>
                <w:sz w:val="20"/>
                <w:szCs w:val="20"/>
              </w:rPr>
              <w:t xml:space="preserve"> account </w:t>
            </w:r>
            <w:r w:rsidR="00FA2023">
              <w:rPr>
                <w:sz w:val="20"/>
                <w:szCs w:val="20"/>
              </w:rPr>
              <w:t>for email and application access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 xml:space="preserve">Establish Direct Deposit </w:t>
            </w:r>
            <w:r w:rsidR="00FA2023">
              <w:rPr>
                <w:sz w:val="20"/>
                <w:szCs w:val="20"/>
              </w:rPr>
              <w:t>(</w:t>
            </w:r>
            <w:r w:rsidR="008B5268" w:rsidRPr="00FA2023">
              <w:rPr>
                <w:sz w:val="20"/>
                <w:szCs w:val="20"/>
              </w:rPr>
              <w:t xml:space="preserve">Bank Routing </w:t>
            </w:r>
            <w:r w:rsidR="00FA2023">
              <w:rPr>
                <w:sz w:val="20"/>
                <w:szCs w:val="20"/>
              </w:rPr>
              <w:t>&amp;</w:t>
            </w:r>
            <w:r w:rsidR="008B5268" w:rsidRPr="00FA2023">
              <w:rPr>
                <w:sz w:val="20"/>
                <w:szCs w:val="20"/>
              </w:rPr>
              <w:t xml:space="preserve"> Acct number </w:t>
            </w:r>
            <w:r w:rsidR="00FA2023">
              <w:rPr>
                <w:sz w:val="20"/>
                <w:szCs w:val="20"/>
              </w:rPr>
              <w:t>n</w:t>
            </w:r>
            <w:r w:rsidR="008B5268" w:rsidRPr="00FA2023">
              <w:rPr>
                <w:sz w:val="20"/>
                <w:szCs w:val="20"/>
              </w:rPr>
              <w:t>eeded</w:t>
            </w:r>
            <w:r w:rsidR="00FA2023">
              <w:rPr>
                <w:sz w:val="20"/>
                <w:szCs w:val="20"/>
              </w:rPr>
              <w:t xml:space="preserve">) </w:t>
            </w:r>
            <w:r w:rsidR="00FA2023" w:rsidRPr="00FA2023">
              <w:rPr>
                <w:sz w:val="20"/>
                <w:szCs w:val="20"/>
              </w:rPr>
              <w:t xml:space="preserve">// </w:t>
            </w:r>
            <w:r w:rsidR="008B5268" w:rsidRPr="00FA2023">
              <w:rPr>
                <w:sz w:val="20"/>
                <w:szCs w:val="20"/>
              </w:rPr>
              <w:t>Discuss Leave Report</w:t>
            </w:r>
            <w:r w:rsidR="00FA2023">
              <w:rPr>
                <w:sz w:val="20"/>
                <w:szCs w:val="20"/>
              </w:rPr>
              <w:t xml:space="preserve"> submission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>Discuss and/or get Aggie ID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>Discuss and/or get parking permit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>Review Org Charts (</w:t>
            </w:r>
            <w:hyperlink r:id="rId7" w:tgtFrame="_blank" w:history="1">
              <w:r w:rsidR="008B5268" w:rsidRPr="00FA2023">
                <w:rPr>
                  <w:rStyle w:val="Hyperlink"/>
                  <w:sz w:val="20"/>
                  <w:szCs w:val="20"/>
                </w:rPr>
                <w:t>http://af.nmsu.edu/official-org/</w:t>
              </w:r>
            </w:hyperlink>
            <w:r w:rsidR="008B5268" w:rsidRPr="00FA2023">
              <w:rPr>
                <w:sz w:val="20"/>
                <w:szCs w:val="20"/>
              </w:rPr>
              <w:t>)</w:t>
            </w:r>
            <w:r w:rsidR="00FA2023" w:rsidRPr="00FA2023">
              <w:rPr>
                <w:sz w:val="20"/>
                <w:szCs w:val="20"/>
              </w:rPr>
              <w:t xml:space="preserve"> // </w:t>
            </w:r>
            <w:r w:rsidR="008B5268" w:rsidRPr="00FA2023">
              <w:rPr>
                <w:sz w:val="20"/>
                <w:szCs w:val="20"/>
              </w:rPr>
              <w:t xml:space="preserve">Review College/Division Contact list and roles </w:t>
            </w:r>
            <w:r w:rsidR="00FA2023" w:rsidRPr="00FA2023">
              <w:rPr>
                <w:sz w:val="20"/>
                <w:szCs w:val="20"/>
              </w:rPr>
              <w:t xml:space="preserve">// </w:t>
            </w:r>
            <w:r w:rsidR="008B5268" w:rsidRPr="00FA2023">
              <w:rPr>
                <w:sz w:val="20"/>
                <w:szCs w:val="20"/>
              </w:rPr>
              <w:t xml:space="preserve">Complete Benefit enrollment paperwork </w:t>
            </w:r>
            <w:r w:rsidR="00FA2023" w:rsidRPr="00FA2023">
              <w:rPr>
                <w:sz w:val="20"/>
                <w:szCs w:val="20"/>
              </w:rPr>
              <w:t xml:space="preserve">// </w:t>
            </w:r>
            <w:r w:rsidR="008B5268" w:rsidRPr="00FA2023">
              <w:rPr>
                <w:sz w:val="20"/>
                <w:szCs w:val="20"/>
              </w:rPr>
              <w:t>Answer general questions</w:t>
            </w:r>
            <w:r w:rsidR="00FA2023">
              <w:rPr>
                <w:sz w:val="20"/>
                <w:szCs w:val="20"/>
              </w:rPr>
              <w:t>.</w:t>
            </w:r>
          </w:p>
          <w:p w:rsidR="008B5268" w:rsidRPr="008B5268" w:rsidRDefault="007366FD" w:rsidP="007366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provided to e</w:t>
            </w:r>
            <w:r w:rsidR="008B5268" w:rsidRPr="00FA2023">
              <w:rPr>
                <w:sz w:val="20"/>
                <w:szCs w:val="20"/>
              </w:rPr>
              <w:t>mployment policies, Business Procedures Manual, and Campus Map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Account Verification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HR Services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HRS verifies if </w:t>
            </w:r>
            <w:proofErr w:type="spellStart"/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account is setup. If not, contact employee and provide assistance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Establish PA </w:t>
            </w:r>
            <w:proofErr w:type="spellStart"/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Empl</w:t>
            </w:r>
            <w:proofErr w:type="spellEnd"/>
            <w:r w:rsidR="00300D23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Security Role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ICT Security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9428A8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ICT 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Security establishes correct employee access for PA onboarding</w:t>
            </w:r>
          </w:p>
        </w:tc>
      </w:tr>
      <w:tr w:rsidR="00300D23" w:rsidRPr="00BD4E95" w:rsidTr="007366FD">
        <w:trPr>
          <w:trHeight w:val="773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Empl</w:t>
            </w:r>
            <w:proofErr w:type="spellEnd"/>
            <w:r w:rsidR="00300D23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Introductory Events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during 1st week on the job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9428A8" w:rsidP="005C79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Links to s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uggested</w:t>
            </w:r>
            <w:r w:rsidR="005C79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checklists that supervisor should review with employee:</w:t>
            </w:r>
            <w:r w:rsidR="005C794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BD4E95" w:rsidRPr="00BD4E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1st </w:t>
            </w:r>
            <w:r w:rsidR="00BD4E95" w:rsidRPr="00FA202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day </w:t>
            </w:r>
            <w:r w:rsidR="00BD4E95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hyperlink r:id="rId8" w:history="1">
              <w:r w:rsidR="00FA2023" w:rsidRPr="00FA2023">
                <w:rPr>
                  <w:rStyle w:val="Hyperlink"/>
                  <w:rFonts w:cs="Times New Roman"/>
                  <w:sz w:val="20"/>
                  <w:szCs w:val="20"/>
                </w:rPr>
                <w:t>http://hr.nmsu.edu/wp-content/uploads/2014/09/1st-Day-Checklist-SrAdmin.docx</w:t>
              </w:r>
            </w:hyperlink>
            <w:r w:rsidR="00BD4E95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FA202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BD4E95" w:rsidRPr="00FA202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1st week</w:t>
            </w:r>
            <w:r w:rsidR="00BD4E95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9" w:tgtFrame="_blank" w:history="1">
              <w:r w:rsidR="00FA2023" w:rsidRPr="00FA2023">
                <w:rPr>
                  <w:rStyle w:val="Hyperlink"/>
                  <w:rFonts w:cs="Times New Roman"/>
                  <w:sz w:val="20"/>
                  <w:szCs w:val="20"/>
                </w:rPr>
                <w:t>http://hr.nmsu.edu/wp-content/uploads/2014/09/1st-Week-Dept-Procedures-SrAdmin.docx</w:t>
              </w:r>
            </w:hyperlink>
            <w:r w:rsidR="00BD4E95"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Job Onboarding User Guide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9428A8" w:rsidP="00713D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Instructions 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to link for Onboarding system guide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10" w:history="1">
              <w:r w:rsidR="00AF6EAF" w:rsidRPr="00CE07A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http://hr.nmsu.edu/onboarding-guide/</w:t>
              </w:r>
            </w:hyperlink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Update Phonebook Preferences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0677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Instructions on how to update NMSU Phonebook preferences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</w:p>
        </w:tc>
      </w:tr>
      <w:tr w:rsidR="00300D23" w:rsidRPr="00BD4E95" w:rsidTr="005C7947">
        <w:trPr>
          <w:trHeight w:val="215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2518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Verify Receipt of </w:t>
            </w:r>
            <w:r w:rsidR="0025183E">
              <w:rPr>
                <w:rFonts w:eastAsia="Times New Roman" w:cs="Times New Roman"/>
                <w:color w:val="000000"/>
                <w:sz w:val="20"/>
                <w:szCs w:val="20"/>
              </w:rPr>
              <w:t>Form I-9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(Form)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300D23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25183E">
              <w:rPr>
                <w:rFonts w:eastAsia="Times New Roman" w:cs="Times New Roman"/>
                <w:color w:val="000000"/>
                <w:sz w:val="20"/>
                <w:szCs w:val="20"/>
              </w:rPr>
              <w:t>in 3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 of </w:t>
            </w:r>
            <w:r w:rsidR="00300D23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HR Services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2518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HRS </w:t>
            </w:r>
            <w:r w:rsidR="0025183E">
              <w:rPr>
                <w:rFonts w:eastAsia="Times New Roman" w:cs="Times New Roman"/>
                <w:color w:val="000000"/>
                <w:sz w:val="20"/>
                <w:szCs w:val="20"/>
              </w:rPr>
              <w:t>to verify receipt of I-9 (required)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Conflict of Interest Completed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25183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7</w:t>
            </w:r>
            <w:r w:rsidR="00713D10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0677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Confirm 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completion of submission of COI (</w:t>
            </w:r>
            <w:hyperlink r:id="rId11" w:history="1">
              <w:r w:rsidR="00AF6EAF" w:rsidRPr="00CE07A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http://hr.nmsu.edu/coi/</w:t>
              </w:r>
            </w:hyperlink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Direct Deposit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AF6E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Invitatio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 to sign-up for Direct Deposit via </w:t>
            </w:r>
            <w:proofErr w:type="spellStart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Discusses pay advice delivery and how to open advice.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Emergency Notifications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25183E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0677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Designate notification preferences and emergency </w:t>
            </w:r>
            <w:r w:rsidRPr="00AF6EAF">
              <w:rPr>
                <w:rFonts w:eastAsia="Times New Roman" w:cs="Times New Roman"/>
                <w:color w:val="000000"/>
                <w:sz w:val="20"/>
                <w:szCs w:val="20"/>
              </w:rPr>
              <w:t>contact</w:t>
            </w:r>
            <w:r w:rsidR="00AF6EAF" w:rsidRP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12" w:history="1">
              <w:r w:rsidR="00AF6EAF" w:rsidRPr="00AF6EAF">
                <w:rPr>
                  <w:rStyle w:val="Hyperlink"/>
                  <w:sz w:val="20"/>
                  <w:szCs w:val="20"/>
                </w:rPr>
                <w:t>https://myaccount.nmsu.edu/etm</w:t>
              </w:r>
            </w:hyperlink>
            <w:r w:rsidR="00AF6EAF" w:rsidRPr="00AF6EAF">
              <w:rPr>
                <w:rStyle w:val="Hyperlink"/>
                <w:sz w:val="20"/>
                <w:szCs w:val="20"/>
              </w:rPr>
              <w:t>)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FA2023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HIPAA Notice for NMSU Plans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0677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Notice of HIPAA and link to HIPAA page. Recipient is asked to “carefully review” it.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COBRA Notice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(File Dist.)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“For regulatory purposes, you will need to download the COBRA Notice above to complete this task”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Policy Acknowledgement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30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4639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Acknowledgement of Policy Manual, CBA and specific employment policies (Ch3: 3.20, 3.21, 3.25, 3.40, Ch4: 4.05, 4.30, Ch5: 5.90, Ch7: 7.2, 7.20.45, Ch8: 8.30, 8.50, CBA ref</w:t>
            </w:r>
            <w:r w:rsidR="005C794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Article 3 for eligibility.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Compliance Training- Required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60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Notice to register for/attend Title IX &amp; Campus </w:t>
            </w:r>
            <w:proofErr w:type="spellStart"/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SaVE</w:t>
            </w:r>
            <w:proofErr w:type="spellEnd"/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Act and Employee Safety Training. Completion of task indicates course was attended.</w:t>
            </w:r>
          </w:p>
        </w:tc>
      </w:tr>
      <w:tr w:rsidR="00300D23" w:rsidRPr="00BD4E95" w:rsidTr="007366FD">
        <w:trPr>
          <w:trHeight w:val="458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FA2023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A2023">
              <w:rPr>
                <w:rFonts w:eastAsia="Times New Roman" w:cs="Times New Roman"/>
                <w:color w:val="000000"/>
                <w:sz w:val="20"/>
                <w:szCs w:val="20"/>
              </w:rPr>
              <w:t>Compliance Training- Job Specific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4639AC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n accordance with dept. requirement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7366F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Recommendation to use the checklist at </w:t>
            </w:r>
            <w:hyperlink r:id="rId13" w:history="1">
              <w:r w:rsidRPr="00A43936">
                <w:rPr>
                  <w:rStyle w:val="Hyperlink"/>
                  <w:sz w:val="20"/>
                  <w:szCs w:val="20"/>
                </w:rPr>
                <w:t>http://hr.nmsu.edu/wp-content/uploads/2014/08/Training-Job-Specific.docx</w:t>
              </w:r>
            </w:hyperlink>
            <w:r w:rsidRPr="00A43936">
              <w:rPr>
                <w:sz w:val="20"/>
                <w:szCs w:val="20"/>
              </w:rPr>
              <w:t>. Includes links to CLPD and EH&amp;S course pages.</w:t>
            </w:r>
            <w:r w:rsidR="00A43936" w:rsidRPr="00A43936">
              <w:rPr>
                <w:sz w:val="20"/>
                <w:szCs w:val="20"/>
              </w:rPr>
              <w:t xml:space="preserve"> Includes instructions for satellite campuses/offices</w:t>
            </w:r>
            <w:r w:rsidR="00AF6EAF">
              <w:rPr>
                <w:sz w:val="20"/>
                <w:szCs w:val="20"/>
              </w:rPr>
              <w:t>.</w:t>
            </w:r>
          </w:p>
        </w:tc>
      </w:tr>
    </w:tbl>
    <w:p w:rsidR="00AB5E57" w:rsidRPr="00AF6EAF" w:rsidRDefault="0025183E" w:rsidP="007366FD">
      <w:pPr>
        <w:rPr>
          <w:sz w:val="20"/>
          <w:szCs w:val="20"/>
        </w:rPr>
      </w:pPr>
    </w:p>
    <w:sectPr w:rsidR="00AB5E57" w:rsidRPr="00AF6EAF" w:rsidSect="004639AC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EDE"/>
    <w:multiLevelType w:val="multilevel"/>
    <w:tmpl w:val="626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95"/>
    <w:rsid w:val="000C7CA5"/>
    <w:rsid w:val="001D5518"/>
    <w:rsid w:val="0025183E"/>
    <w:rsid w:val="002E04B5"/>
    <w:rsid w:val="00300D23"/>
    <w:rsid w:val="00405265"/>
    <w:rsid w:val="004639AC"/>
    <w:rsid w:val="00485180"/>
    <w:rsid w:val="0050359A"/>
    <w:rsid w:val="005128A8"/>
    <w:rsid w:val="005C7947"/>
    <w:rsid w:val="00713D10"/>
    <w:rsid w:val="007366FD"/>
    <w:rsid w:val="00813B08"/>
    <w:rsid w:val="00860297"/>
    <w:rsid w:val="008B5268"/>
    <w:rsid w:val="009428A8"/>
    <w:rsid w:val="00A43936"/>
    <w:rsid w:val="00A57E8B"/>
    <w:rsid w:val="00AC058F"/>
    <w:rsid w:val="00AF6EAF"/>
    <w:rsid w:val="00B325A8"/>
    <w:rsid w:val="00BA080B"/>
    <w:rsid w:val="00BD4E95"/>
    <w:rsid w:val="00C51613"/>
    <w:rsid w:val="00C62592"/>
    <w:rsid w:val="00F62416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2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msu.edu/wp-content/uploads/2014/09/1st-Day-Checklist-SrAdmin.docx" TargetMode="External"/><Relationship Id="rId13" Type="http://schemas.openxmlformats.org/officeDocument/2006/relationships/hyperlink" Target="http://hr.nmsu.edu/wp-content/uploads/2014/08/Training-Job-Specific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af.nmsu.edu/official-org/" TargetMode="External"/><Relationship Id="rId12" Type="http://schemas.openxmlformats.org/officeDocument/2006/relationships/hyperlink" Target="https://myaccount.nmsu.edu/e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nmsu.edu/co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r.nmsu.edu/onboarding-gui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r.nmsu.edu/wp-content/uploads/2014/09/1st-Week-Dept-Procedures-SrAdmi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60D7-0343-4F79-839A-814DFC0A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 Gabaldon</dc:creator>
  <cp:lastModifiedBy>Amber M Gabaldon</cp:lastModifiedBy>
  <cp:revision>3</cp:revision>
  <cp:lastPrinted>2014-10-28T21:30:00Z</cp:lastPrinted>
  <dcterms:created xsi:type="dcterms:W3CDTF">2015-03-04T18:31:00Z</dcterms:created>
  <dcterms:modified xsi:type="dcterms:W3CDTF">2015-03-04T18:35:00Z</dcterms:modified>
</cp:coreProperties>
</file>