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CA" w:rsidRPr="00364BEF" w:rsidRDefault="00C354CA" w:rsidP="0016402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C354CA" w:rsidRPr="00364BEF" w:rsidRDefault="00C354CA" w:rsidP="00164025">
      <w:pPr>
        <w:pStyle w:val="Default"/>
        <w:rPr>
          <w:rFonts w:ascii="Arial" w:hAnsi="Arial" w:cs="Arial"/>
        </w:rPr>
        <w:sectPr w:rsidR="00C354CA" w:rsidRPr="00364BEF" w:rsidSect="00147DBE">
          <w:footerReference w:type="even" r:id="rId8"/>
          <w:footerReference w:type="default" r:id="rId9"/>
          <w:type w:val="continuous"/>
          <w:pgSz w:w="12240" w:h="15840"/>
          <w:pgMar w:top="200" w:right="480" w:bottom="480" w:left="580" w:header="720" w:footer="720" w:gutter="0"/>
          <w:cols w:space="720"/>
          <w:noEndnote/>
        </w:sectPr>
      </w:pPr>
    </w:p>
    <w:p w:rsidR="00C354CA" w:rsidRPr="00364BEF" w:rsidRDefault="00AB6956" w:rsidP="00BD2D42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96520</wp:posOffset>
                </wp:positionV>
                <wp:extent cx="2278380" cy="1113155"/>
                <wp:effectExtent l="381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CA" w:rsidRDefault="00C354CA" w:rsidP="00BD2D42">
                            <w:pPr>
                              <w:pStyle w:val="Heading2"/>
                              <w:ind w:left="0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Human Resource Services</w:t>
                            </w:r>
                          </w:p>
                          <w:p w:rsidR="00C354CA" w:rsidRPr="00364BEF" w:rsidRDefault="00C354CA" w:rsidP="00BD2D42">
                            <w:pPr>
                              <w:pStyle w:val="Heading2"/>
                              <w:ind w:left="0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4BEF">
                              <w:rPr>
                                <w:rFonts w:ascii="Arial" w:hAnsi="Arial" w:cs="Arial"/>
                                <w:sz w:val="20"/>
                              </w:rPr>
                              <w:t xml:space="preserve">Employee 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</w:rPr>
                              <w:t>&amp; Labor Relations</w:t>
                            </w:r>
                          </w:p>
                          <w:p w:rsidR="00C354CA" w:rsidRPr="00364BEF" w:rsidRDefault="00C354CA" w:rsidP="00BD2D42">
                            <w:pPr>
                              <w:spacing w:line="307" w:lineRule="auto"/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64BEF"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>New Mexico State University</w:t>
                            </w:r>
                          </w:p>
                          <w:p w:rsidR="00C354CA" w:rsidRPr="00364BEF" w:rsidRDefault="00C354CA" w:rsidP="00BD2D42">
                            <w:pPr>
                              <w:spacing w:line="307" w:lineRule="auto"/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64BEF"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 xml:space="preserve">MSC 3HRS,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364BEF">
                                      <w:rPr>
                                        <w:rFonts w:ascii="Arial" w:hAnsi="Arial" w:cs="Arial"/>
                                        <w:kern w:val="26"/>
                                        <w:sz w:val="16"/>
                                        <w:szCs w:val="16"/>
                                      </w:rPr>
                                      <w:t>Box</w:t>
                                    </w:r>
                                  </w:smartTag>
                                </w:smartTag>
                                <w:r w:rsidRPr="00364BEF">
                                  <w:rPr>
                                    <w:rFonts w:ascii="Arial" w:hAnsi="Arial" w:cs="Arial"/>
                                    <w:kern w:val="26"/>
                                    <w:sz w:val="16"/>
                                    <w:szCs w:val="16"/>
                                  </w:rPr>
                                  <w:t xml:space="preserve"> 30001</w:t>
                                </w:r>
                              </w:smartTag>
                            </w:smartTag>
                          </w:p>
                          <w:p w:rsidR="00C354CA" w:rsidRPr="00364BEF" w:rsidRDefault="00C354CA" w:rsidP="00BD2D42">
                            <w:pPr>
                              <w:spacing w:line="307" w:lineRule="auto"/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64BEF">
                                  <w:rPr>
                                    <w:rFonts w:ascii="Arial" w:hAnsi="Arial" w:cs="Arial"/>
                                    <w:kern w:val="26"/>
                                    <w:sz w:val="16"/>
                                    <w:szCs w:val="16"/>
                                  </w:rPr>
                                  <w:t>Las Cruces</w:t>
                                </w:r>
                              </w:smartTag>
                              <w:r w:rsidRPr="00364BEF">
                                <w:rPr>
                                  <w:rFonts w:ascii="Arial" w:hAnsi="Arial" w:cs="Arial"/>
                                  <w:kern w:val="26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364BEF">
                                    <w:rPr>
                                      <w:rFonts w:ascii="Arial" w:hAnsi="Arial" w:cs="Arial"/>
                                      <w:kern w:val="26"/>
                                      <w:sz w:val="16"/>
                                      <w:szCs w:val="16"/>
                                    </w:rPr>
                                    <w:t>NM</w:t>
                                  </w:r>
                                </w:smartTag>
                              </w:smartTag>
                              <w:r w:rsidRPr="00364BEF">
                                <w:rPr>
                                  <w:rFonts w:ascii="Arial" w:hAnsi="Arial" w:cs="Arial"/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64BEF">
                                  <w:rPr>
                                    <w:rFonts w:ascii="Arial" w:hAnsi="Arial" w:cs="Arial"/>
                                    <w:kern w:val="26"/>
                                    <w:sz w:val="16"/>
                                    <w:szCs w:val="16"/>
                                  </w:rPr>
                                  <w:t>88003-8001</w:t>
                                </w:r>
                              </w:smartTag>
                            </w:smartTag>
                          </w:p>
                          <w:p w:rsidR="00C354CA" w:rsidRPr="00364BEF" w:rsidRDefault="00C354CA" w:rsidP="00BD2D42">
                            <w:pPr>
                              <w:spacing w:line="307" w:lineRule="auto"/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64BEF"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>Phone: (575) 646-2449</w:t>
                            </w:r>
                          </w:p>
                          <w:p w:rsidR="00C354CA" w:rsidRPr="00364BEF" w:rsidRDefault="00C354CA" w:rsidP="00BD2D42">
                            <w:pPr>
                              <w:spacing w:line="307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4BEF"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>Fax: (575) 646-</w:t>
                            </w:r>
                            <w:r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>4556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5pt;margin-top:7.6pt;width:179.4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Gr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gGc0iOCrgzPf9mT+f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" filled="f" stroked="f">
                <v:textbox inset="0,0,0,0">
                  <w:txbxContent>
                    <w:p w:rsidR="00C354CA" w:rsidRDefault="00C354CA" w:rsidP="00BD2D42">
                      <w:pPr>
                        <w:pStyle w:val="Heading2"/>
                        <w:ind w:left="0"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Human Resource Services</w:t>
                      </w:r>
                    </w:p>
                    <w:p w:rsidR="00C354CA" w:rsidRPr="00364BEF" w:rsidRDefault="00C354CA" w:rsidP="00BD2D42">
                      <w:pPr>
                        <w:pStyle w:val="Heading2"/>
                        <w:ind w:left="0"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364BEF">
                        <w:rPr>
                          <w:rFonts w:ascii="Arial" w:hAnsi="Arial" w:cs="Arial"/>
                          <w:sz w:val="20"/>
                        </w:rPr>
                        <w:t xml:space="preserve">Employee </w:t>
                      </w:r>
                      <w:r w:rsidR="00AB6956">
                        <w:rPr>
                          <w:rFonts w:ascii="Arial" w:hAnsi="Arial" w:cs="Arial"/>
                          <w:sz w:val="20"/>
                        </w:rPr>
                        <w:t>&amp; Labor Relations</w:t>
                      </w:r>
                    </w:p>
                    <w:p w:rsidR="00C354CA" w:rsidRPr="00364BEF" w:rsidRDefault="00C354CA" w:rsidP="00BD2D42">
                      <w:pPr>
                        <w:spacing w:line="307" w:lineRule="auto"/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</w:pPr>
                      <w:r w:rsidRPr="00364BEF"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  <w:t>New Mexico State University</w:t>
                      </w:r>
                    </w:p>
                    <w:p w:rsidR="00C354CA" w:rsidRPr="00364BEF" w:rsidRDefault="00C354CA" w:rsidP="00BD2D42">
                      <w:pPr>
                        <w:spacing w:line="307" w:lineRule="auto"/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</w:pPr>
                      <w:r w:rsidRPr="00364BEF"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  <w:t xml:space="preserve">MSC 3HRS,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smartTag w:uri="urn:schemas-microsoft-com:office:smarttags" w:element="address">
                            <w:smartTag w:uri="urn:schemas-microsoft-com:office:smarttags" w:element="Street">
                              <w:r w:rsidRPr="00364BEF">
                                <w:rPr>
                                  <w:rFonts w:ascii="Arial" w:hAnsi="Arial" w:cs="Arial"/>
                                  <w:kern w:val="26"/>
                                  <w:sz w:val="16"/>
                                  <w:szCs w:val="16"/>
                                </w:rPr>
                                <w:t>Box</w:t>
                              </w:r>
                            </w:smartTag>
                          </w:smartTag>
                          <w:r w:rsidRPr="00364BEF">
                            <w:rPr>
                              <w:rFonts w:ascii="Arial" w:hAnsi="Arial" w:cs="Arial"/>
                              <w:kern w:val="26"/>
                              <w:sz w:val="16"/>
                              <w:szCs w:val="16"/>
                            </w:rPr>
                            <w:t xml:space="preserve"> 30001</w:t>
                          </w:r>
                        </w:smartTag>
                      </w:smartTag>
                    </w:p>
                    <w:p w:rsidR="00C354CA" w:rsidRPr="00364BEF" w:rsidRDefault="00C354CA" w:rsidP="00BD2D42">
                      <w:pPr>
                        <w:spacing w:line="307" w:lineRule="auto"/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64BEF">
                            <w:rPr>
                              <w:rFonts w:ascii="Arial" w:hAnsi="Arial" w:cs="Arial"/>
                              <w:kern w:val="26"/>
                              <w:sz w:val="16"/>
                              <w:szCs w:val="16"/>
                            </w:rPr>
                            <w:t>Las Cruces</w:t>
                          </w:r>
                        </w:smartTag>
                        <w:r w:rsidRPr="00364BEF">
                          <w:rPr>
                            <w:rFonts w:ascii="Arial" w:hAnsi="Arial" w:cs="Arial"/>
                            <w:kern w:val="26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364BEF">
                              <w:rPr>
                                <w:rFonts w:ascii="Arial" w:hAnsi="Arial" w:cs="Arial"/>
                                <w:kern w:val="26"/>
                                <w:sz w:val="16"/>
                                <w:szCs w:val="16"/>
                              </w:rPr>
                              <w:t>NM</w:t>
                            </w:r>
                          </w:smartTag>
                        </w:smartTag>
                        <w:r w:rsidRPr="00364BEF">
                          <w:rPr>
                            <w:rFonts w:ascii="Arial" w:hAnsi="Arial" w:cs="Arial"/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364BEF">
                            <w:rPr>
                              <w:rFonts w:ascii="Arial" w:hAnsi="Arial" w:cs="Arial"/>
                              <w:kern w:val="26"/>
                              <w:sz w:val="16"/>
                              <w:szCs w:val="16"/>
                            </w:rPr>
                            <w:t>88003-8001</w:t>
                          </w:r>
                        </w:smartTag>
                      </w:smartTag>
                    </w:p>
                    <w:p w:rsidR="00C354CA" w:rsidRPr="00364BEF" w:rsidRDefault="00C354CA" w:rsidP="00BD2D42">
                      <w:pPr>
                        <w:spacing w:line="307" w:lineRule="auto"/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</w:pPr>
                      <w:r w:rsidRPr="00364BEF"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  <w:t>Phone: (575) 646-2449</w:t>
                      </w:r>
                    </w:p>
                    <w:p w:rsidR="00C354CA" w:rsidRPr="00364BEF" w:rsidRDefault="00C354CA" w:rsidP="00BD2D42">
                      <w:pPr>
                        <w:spacing w:line="307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4BEF"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  <w:t>Fax: (575) 646-</w:t>
                      </w:r>
                      <w:r>
                        <w:rPr>
                          <w:rFonts w:ascii="Arial" w:hAnsi="Arial" w:cs="Arial"/>
                          <w:kern w:val="26"/>
                          <w:sz w:val="16"/>
                          <w:szCs w:val="16"/>
                        </w:rPr>
                        <w:t>4556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57150</wp:posOffset>
                </wp:positionV>
                <wp:extent cx="0" cy="1066800"/>
                <wp:effectExtent l="13335" t="9525" r="1524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5pt" to="73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" strokecolor="#990040" strokeweight="1pt"/>
            </w:pict>
          </mc:Fallback>
        </mc:AlternateContent>
      </w:r>
    </w:p>
    <w:p w:rsidR="00C354CA" w:rsidRPr="00364BEF" w:rsidRDefault="00AB6956" w:rsidP="00BD2D42">
      <w:pPr>
        <w:tabs>
          <w:tab w:val="center" w:pos="54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60325</wp:posOffset>
            </wp:positionV>
            <wp:extent cx="990600" cy="790575"/>
            <wp:effectExtent l="0" t="0" r="0" b="9525"/>
            <wp:wrapSquare wrapText="bothSides"/>
            <wp:docPr id="5" name="Picture 5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CA" w:rsidRPr="00364BEF" w:rsidRDefault="00C354CA" w:rsidP="00BD2D42">
      <w:pPr>
        <w:tabs>
          <w:tab w:val="center" w:pos="5400"/>
        </w:tabs>
        <w:rPr>
          <w:rFonts w:ascii="Arial" w:hAnsi="Arial" w:cs="Arial"/>
        </w:rPr>
      </w:pPr>
    </w:p>
    <w:p w:rsidR="00C354CA" w:rsidRPr="00364BEF" w:rsidRDefault="00C354CA" w:rsidP="00BD2D42">
      <w:pPr>
        <w:tabs>
          <w:tab w:val="center" w:pos="5400"/>
        </w:tabs>
        <w:rPr>
          <w:rFonts w:ascii="Arial" w:hAnsi="Arial" w:cs="Arial"/>
        </w:rPr>
      </w:pPr>
    </w:p>
    <w:p w:rsidR="00C354CA" w:rsidRDefault="00C354CA" w:rsidP="00BD2D42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rFonts w:ascii="Arial" w:hAnsi="Arial" w:cs="Arial"/>
          <w:sz w:val="32"/>
          <w:szCs w:val="32"/>
        </w:rPr>
      </w:pPr>
      <w:r w:rsidRPr="00364BEF">
        <w:rPr>
          <w:rFonts w:ascii="Arial" w:hAnsi="Arial" w:cs="Arial"/>
          <w:sz w:val="24"/>
        </w:rPr>
        <w:t xml:space="preserve">                         </w:t>
      </w:r>
      <w:r w:rsidRPr="00364BEF">
        <w:rPr>
          <w:rFonts w:ascii="Arial" w:hAnsi="Arial" w:cs="Arial"/>
          <w:sz w:val="24"/>
        </w:rPr>
        <w:tab/>
      </w:r>
      <w:r w:rsidRPr="00364BEF">
        <w:rPr>
          <w:rFonts w:ascii="Arial" w:hAnsi="Arial" w:cs="Arial"/>
          <w:sz w:val="32"/>
          <w:szCs w:val="32"/>
        </w:rPr>
        <w:t xml:space="preserve">          </w:t>
      </w:r>
    </w:p>
    <w:p w:rsidR="00C354CA" w:rsidRDefault="0075455F" w:rsidP="005966F9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Goal </w:t>
      </w:r>
      <w:r w:rsidR="00C354CA">
        <w:rPr>
          <w:rFonts w:ascii="Arial" w:hAnsi="Arial" w:cs="Arial"/>
          <w:b/>
          <w:sz w:val="32"/>
          <w:szCs w:val="32"/>
        </w:rPr>
        <w:t>Planning</w:t>
      </w:r>
      <w:r w:rsidR="00C354CA" w:rsidRPr="00364BEF">
        <w:rPr>
          <w:rFonts w:ascii="Arial" w:hAnsi="Arial" w:cs="Arial"/>
          <w:b/>
          <w:sz w:val="32"/>
          <w:szCs w:val="32"/>
        </w:rPr>
        <w:t xml:space="preserve"> Form</w:t>
      </w:r>
    </w:p>
    <w:p w:rsidR="0075455F" w:rsidRPr="007C5DA2" w:rsidRDefault="007C5DA2" w:rsidP="005966F9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rFonts w:ascii="Arial" w:hAnsi="Arial" w:cs="Arial"/>
          <w:sz w:val="24"/>
          <w:szCs w:val="24"/>
        </w:rPr>
      </w:pPr>
      <w:r w:rsidRPr="007C5DA2">
        <w:rPr>
          <w:rFonts w:ascii="Arial" w:hAnsi="Arial" w:cs="Arial"/>
          <w:sz w:val="24"/>
          <w:szCs w:val="24"/>
        </w:rPr>
        <w:t>(</w:t>
      </w:r>
      <w:proofErr w:type="gramStart"/>
      <w:r w:rsidRPr="007C5DA2">
        <w:rPr>
          <w:rFonts w:ascii="Arial" w:hAnsi="Arial" w:cs="Arial"/>
          <w:sz w:val="24"/>
          <w:szCs w:val="24"/>
        </w:rPr>
        <w:t>may</w:t>
      </w:r>
      <w:proofErr w:type="gramEnd"/>
      <w:r w:rsidRPr="007C5DA2">
        <w:rPr>
          <w:rFonts w:ascii="Arial" w:hAnsi="Arial" w:cs="Arial"/>
          <w:sz w:val="24"/>
          <w:szCs w:val="24"/>
        </w:rPr>
        <w:t xml:space="preserve"> be used for new exempt</w:t>
      </w:r>
      <w:r w:rsidR="00C829E4">
        <w:rPr>
          <w:rFonts w:ascii="Arial" w:hAnsi="Arial" w:cs="Arial"/>
          <w:sz w:val="24"/>
          <w:szCs w:val="24"/>
        </w:rPr>
        <w:t>/</w:t>
      </w:r>
      <w:r w:rsidRPr="007C5DA2">
        <w:rPr>
          <w:rFonts w:ascii="Arial" w:hAnsi="Arial" w:cs="Arial"/>
          <w:sz w:val="24"/>
          <w:szCs w:val="24"/>
        </w:rPr>
        <w:t xml:space="preserve">nonexempt </w:t>
      </w:r>
      <w:r w:rsidR="0075455F" w:rsidRPr="007C5DA2">
        <w:rPr>
          <w:rFonts w:ascii="Arial" w:hAnsi="Arial" w:cs="Arial"/>
          <w:sz w:val="24"/>
          <w:szCs w:val="24"/>
        </w:rPr>
        <w:t>s</w:t>
      </w:r>
      <w:r w:rsidR="00C829E4">
        <w:rPr>
          <w:rFonts w:ascii="Arial" w:hAnsi="Arial" w:cs="Arial"/>
          <w:sz w:val="24"/>
          <w:szCs w:val="24"/>
        </w:rPr>
        <w:t>taff</w:t>
      </w:r>
      <w:r w:rsidR="00A60922" w:rsidRPr="007C5DA2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15"/>
        <w:gridCol w:w="2798"/>
        <w:gridCol w:w="889"/>
        <w:gridCol w:w="4022"/>
      </w:tblGrid>
      <w:tr w:rsidR="0075455F" w:rsidRPr="00364BEF" w:rsidTr="00071FFF">
        <w:trPr>
          <w:trHeight w:val="593"/>
        </w:trPr>
        <w:tc>
          <w:tcPr>
            <w:tcW w:w="3649" w:type="dxa"/>
            <w:gridSpan w:val="2"/>
          </w:tcPr>
          <w:p w:rsidR="0075455F" w:rsidRPr="00071FFF" w:rsidRDefault="0075455F" w:rsidP="002553D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color w:val="auto"/>
                <w:sz w:val="22"/>
                <w:szCs w:val="22"/>
              </w:rPr>
              <w:t>Employee Name (Last, First)</w:t>
            </w:r>
          </w:p>
          <w:p w:rsidR="0075455F" w:rsidRPr="00071FFF" w:rsidRDefault="007B2DB0" w:rsidP="007C5D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 w:rsidR="0075455F" w:rsidRPr="00071FF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bookmarkStart w:id="1" w:name="_GoBack"/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bookmarkEnd w:id="1"/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7" w:type="dxa"/>
            <w:gridSpan w:val="2"/>
          </w:tcPr>
          <w:p w:rsidR="0075455F" w:rsidRPr="00071FFF" w:rsidRDefault="0075455F" w:rsidP="002553D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Employee </w:t>
            </w:r>
            <w:r w:rsidR="00286749">
              <w:rPr>
                <w:rFonts w:ascii="Arial" w:hAnsi="Arial" w:cs="Arial"/>
                <w:b/>
                <w:color w:val="auto"/>
                <w:sz w:val="22"/>
                <w:szCs w:val="22"/>
              </w:rPr>
              <w:t>Aggie</w:t>
            </w:r>
            <w:r w:rsidRPr="00071FF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ID</w:t>
            </w:r>
          </w:p>
          <w:p w:rsidR="0075455F" w:rsidRPr="00071FFF" w:rsidRDefault="007B2DB0" w:rsidP="007C5D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="0075455F" w:rsidRPr="00071FF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2" w:type="dxa"/>
          </w:tcPr>
          <w:p w:rsidR="0075455F" w:rsidRPr="00071FFF" w:rsidRDefault="0075455F" w:rsidP="00071FFF">
            <w:pPr>
              <w:tabs>
                <w:tab w:val="left" w:pos="28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sz w:val="22"/>
                <w:szCs w:val="22"/>
              </w:rPr>
              <w:t>Employee Title</w:t>
            </w:r>
          </w:p>
          <w:p w:rsidR="0075455F" w:rsidRPr="00071FFF" w:rsidRDefault="007B2DB0" w:rsidP="007C5D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="0075455F" w:rsidRPr="00071FF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75455F" w:rsidRPr="00364BEF" w:rsidTr="00071FFF">
        <w:trPr>
          <w:trHeight w:val="611"/>
        </w:trPr>
        <w:tc>
          <w:tcPr>
            <w:tcW w:w="7336" w:type="dxa"/>
            <w:gridSpan w:val="4"/>
          </w:tcPr>
          <w:p w:rsidR="0075455F" w:rsidRPr="00071FFF" w:rsidRDefault="0075455F" w:rsidP="002553D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color w:val="auto"/>
                <w:sz w:val="22"/>
                <w:szCs w:val="22"/>
              </w:rPr>
              <w:t>Department</w:t>
            </w:r>
          </w:p>
          <w:p w:rsidR="0075455F" w:rsidRPr="00071FFF" w:rsidRDefault="007B2DB0" w:rsidP="007C5D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="0075455F" w:rsidRPr="00071FF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22" w:type="dxa"/>
          </w:tcPr>
          <w:p w:rsidR="0075455F" w:rsidRPr="00071FFF" w:rsidRDefault="0075455F" w:rsidP="002553D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Employed in this Position</w:t>
            </w:r>
          </w:p>
          <w:p w:rsidR="0075455F" w:rsidRPr="00071FFF" w:rsidRDefault="007B2DB0" w:rsidP="007C5D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="0075455F" w:rsidRPr="00071FF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Pr="00071FF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75455F" w:rsidTr="00071FFF">
        <w:tc>
          <w:tcPr>
            <w:tcW w:w="1834" w:type="dxa"/>
          </w:tcPr>
          <w:p w:rsidR="0075455F" w:rsidRPr="00071FFF" w:rsidRDefault="0075455F" w:rsidP="00071FF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bCs/>
                <w:sz w:val="22"/>
                <w:szCs w:val="22"/>
              </w:rPr>
              <w:t>Goal Period</w:t>
            </w:r>
          </w:p>
        </w:tc>
        <w:tc>
          <w:tcPr>
            <w:tcW w:w="4613" w:type="dxa"/>
            <w:gridSpan w:val="2"/>
          </w:tcPr>
          <w:p w:rsidR="0075455F" w:rsidRPr="00071FFF" w:rsidRDefault="0075455F" w:rsidP="007C5D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sz w:val="22"/>
                <w:szCs w:val="22"/>
              </w:rPr>
              <w:t>From:</w: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7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11" w:type="dxa"/>
            <w:gridSpan w:val="2"/>
          </w:tcPr>
          <w:p w:rsidR="0075455F" w:rsidRPr="00071FFF" w:rsidRDefault="0075455F" w:rsidP="007C5D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1FFF">
              <w:rPr>
                <w:rFonts w:ascii="Arial" w:hAnsi="Arial" w:cs="Arial"/>
                <w:b/>
                <w:sz w:val="22"/>
                <w:szCs w:val="22"/>
              </w:rPr>
              <w:t>To:</w: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7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B2DB0" w:rsidRPr="0007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54CA" w:rsidRPr="005966F9" w:rsidRDefault="00C354CA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tbl>
      <w:tblPr>
        <w:tblW w:w="11340" w:type="dxa"/>
        <w:tblInd w:w="18" w:type="dxa"/>
        <w:tblLook w:val="0000" w:firstRow="0" w:lastRow="0" w:firstColumn="0" w:lastColumn="0" w:noHBand="0" w:noVBand="0"/>
      </w:tblPr>
      <w:tblGrid>
        <w:gridCol w:w="3330"/>
        <w:gridCol w:w="990"/>
        <w:gridCol w:w="7020"/>
      </w:tblGrid>
      <w:tr w:rsidR="0075455F" w:rsidRPr="00774FC9" w:rsidTr="00774FC9">
        <w:trPr>
          <w:trHeight w:val="675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FC9" w:rsidRPr="00774FC9" w:rsidRDefault="00C354CA" w:rsidP="00774FC9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855156">
              <w:rPr>
                <w:rFonts w:ascii="Arial" w:hAnsi="Arial" w:cs="Arial"/>
                <w:b/>
              </w:rPr>
              <w:t>Purpose:</w:t>
            </w:r>
            <w:r w:rsidRPr="00855156">
              <w:rPr>
                <w:rFonts w:ascii="Arial" w:hAnsi="Arial" w:cs="Arial"/>
              </w:rPr>
              <w:t xml:space="preserve">  Th</w:t>
            </w:r>
            <w:r w:rsidR="0075455F">
              <w:rPr>
                <w:rFonts w:ascii="Arial" w:hAnsi="Arial" w:cs="Arial"/>
              </w:rPr>
              <w:t xml:space="preserve">is form may be used to </w:t>
            </w:r>
            <w:r w:rsidR="00774FC9">
              <w:rPr>
                <w:rFonts w:ascii="Arial" w:hAnsi="Arial" w:cs="Arial"/>
              </w:rPr>
              <w:t>assist in goal setting</w:t>
            </w:r>
            <w:r w:rsidR="0075455F">
              <w:rPr>
                <w:rFonts w:ascii="Arial" w:hAnsi="Arial" w:cs="Arial"/>
              </w:rPr>
              <w:t xml:space="preserve"> for new employees who have been employed for less than six months with New Mexico State University and therefore are too new to be evaluated on performance.</w:t>
            </w:r>
          </w:p>
        </w:tc>
      </w:tr>
      <w:tr w:rsidR="00774FC9" w:rsidRPr="00774FC9" w:rsidTr="00774FC9">
        <w:trPr>
          <w:trHeight w:val="28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C9" w:rsidRDefault="00774FC9" w:rsidP="00774FC9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774FC9" w:rsidRDefault="00774FC9" w:rsidP="00774FC9">
            <w:pPr>
              <w:rPr>
                <w:rFonts w:ascii="Arial" w:hAnsi="Arial" w:cs="Arial"/>
                <w:b/>
                <w:color w:val="000000"/>
              </w:rPr>
            </w:pPr>
            <w:r w:rsidRPr="00774FC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Section 1:  Goals for Coming Year:</w:t>
            </w:r>
            <w:r w:rsidRPr="00774FC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774FC9">
              <w:rPr>
                <w:rFonts w:ascii="Arial" w:hAnsi="Arial" w:cs="Arial"/>
                <w:b/>
                <w:color w:val="000000"/>
              </w:rPr>
              <w:t>Goals are activities outside of regular job duties that are based on, and linked to, the needs and direction of the department in support of the University’s mission and goals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774FC9" w:rsidRPr="00774FC9" w:rsidRDefault="00774FC9" w:rsidP="002553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455F" w:rsidRPr="00774FC9" w:rsidTr="002553D9">
        <w:trPr>
          <w:trHeight w:val="28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2553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Unit/Division Goals:  </w:t>
            </w:r>
            <w:r w:rsidR="007C5DA2" w:rsidRPr="0007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C5DA2" w:rsidRPr="0007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DA2" w:rsidRPr="00071FFF">
              <w:rPr>
                <w:rFonts w:ascii="Arial" w:hAnsi="Arial" w:cs="Arial"/>
                <w:sz w:val="22"/>
                <w:szCs w:val="22"/>
              </w:rPr>
            </w:r>
            <w:r w:rsidR="007C5DA2" w:rsidRPr="0007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>
              <w:rPr>
                <w:rFonts w:ascii="Arial" w:hAnsi="Arial" w:cs="Arial"/>
                <w:sz w:val="22"/>
                <w:szCs w:val="22"/>
              </w:rPr>
              <w:t> </w:t>
            </w:r>
            <w:r w:rsidR="007C5DA2" w:rsidRPr="0007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455F" w:rsidRPr="00774FC9" w:rsidTr="002553D9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/>
                <w:bCs/>
                <w:sz w:val="18"/>
                <w:szCs w:val="18"/>
              </w:rPr>
              <w:t>Individual Goal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/>
                <w:bCs/>
                <w:sz w:val="18"/>
                <w:szCs w:val="18"/>
              </w:rPr>
              <w:t>Measures</w:t>
            </w:r>
          </w:p>
        </w:tc>
      </w:tr>
      <w:tr w:rsidR="0075455F" w:rsidRPr="00774FC9" w:rsidTr="002553D9">
        <w:trPr>
          <w:trHeight w:val="2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t xml:space="preserve">1.  </w:t>
            </w:r>
            <w:r w:rsidR="007C5DA2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5DA2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C5DA2" w:rsidRPr="00774FC9">
              <w:rPr>
                <w:rFonts w:ascii="Arial" w:hAnsi="Arial" w:cs="Arial"/>
                <w:bCs/>
              </w:rPr>
            </w:r>
            <w:r w:rsidR="007C5DA2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 w:rsidRPr="00774FC9">
              <w:rPr>
                <w:rFonts w:ascii="Arial" w:hAnsi="Arial" w:cs="Arial"/>
                <w:bCs/>
              </w:rPr>
              <w:fldChar w:fldCharType="end"/>
            </w:r>
            <w:r w:rsidRPr="00774FC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B2DB0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75455F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75455F" w:rsidRPr="00774FC9" w:rsidTr="002553D9">
        <w:trPr>
          <w:trHeight w:val="1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t xml:space="preserve">2.  </w:t>
            </w:r>
            <w:r w:rsidR="007B2DB0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B2DB0" w:rsidRPr="00774FC9">
              <w:rPr>
                <w:rFonts w:ascii="Arial" w:hAnsi="Arial" w:cs="Arial"/>
                <w:bCs/>
              </w:rPr>
            </w:r>
            <w:r w:rsidR="007B2DB0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B2DB0" w:rsidRPr="00774FC9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B2DB0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="0075455F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75455F" w:rsidRPr="00774FC9" w:rsidTr="002553D9">
        <w:trPr>
          <w:trHeight w:val="24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t xml:space="preserve">3.  </w:t>
            </w:r>
            <w:r w:rsidR="007B2DB0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B2DB0" w:rsidRPr="00774FC9">
              <w:rPr>
                <w:rFonts w:ascii="Arial" w:hAnsi="Arial" w:cs="Arial"/>
                <w:bCs/>
              </w:rPr>
            </w:r>
            <w:r w:rsidR="007B2DB0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B2DB0" w:rsidRPr="00774FC9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B2DB0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="0075455F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75455F" w:rsidRPr="00774FC9" w:rsidTr="00774FC9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t xml:space="preserve">4.  </w:t>
            </w:r>
            <w:r w:rsidR="007B2DB0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B2DB0" w:rsidRPr="00774FC9">
              <w:rPr>
                <w:rFonts w:ascii="Arial" w:hAnsi="Arial" w:cs="Arial"/>
                <w:bCs/>
              </w:rPr>
            </w:r>
            <w:r w:rsidR="007B2DB0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B2DB0" w:rsidRPr="00774FC9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B2DB0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="0075455F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774FC9" w:rsidRPr="00774FC9" w:rsidTr="00774FC9">
        <w:trPr>
          <w:trHeight w:val="288"/>
        </w:trPr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FC9" w:rsidRPr="00774FC9" w:rsidRDefault="00774FC9" w:rsidP="002553D9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5455F" w:rsidRPr="00774FC9" w:rsidTr="00774FC9">
        <w:trPr>
          <w:trHeight w:val="288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55F" w:rsidRPr="00774FC9" w:rsidRDefault="0075455F" w:rsidP="002553D9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75455F" w:rsidRPr="00774FC9" w:rsidRDefault="0075455F" w:rsidP="002553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4FC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Section 2:  Development Plan:</w:t>
            </w:r>
            <w:r w:rsidRPr="00774FC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774FC9">
              <w:rPr>
                <w:rFonts w:ascii="Arial" w:hAnsi="Arial" w:cs="Arial"/>
                <w:b/>
                <w:color w:val="000000"/>
              </w:rPr>
              <w:t>Identifies the area of improvement, skill or behavior needed to perform the current job</w:t>
            </w:r>
            <w:r w:rsidR="00774FC9">
              <w:rPr>
                <w:rFonts w:ascii="Arial" w:hAnsi="Arial" w:cs="Arial"/>
                <w:b/>
                <w:color w:val="000000"/>
              </w:rPr>
              <w:t>.</w:t>
            </w:r>
          </w:p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455F" w:rsidRPr="00774FC9" w:rsidTr="002553D9">
        <w:trPr>
          <w:trHeight w:val="28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Areas for Development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255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Describe Development Activities </w:t>
            </w:r>
          </w:p>
        </w:tc>
      </w:tr>
      <w:tr w:rsidR="0075455F" w:rsidRPr="00774FC9" w:rsidTr="002553D9">
        <w:trPr>
          <w:trHeight w:val="2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="007C5DA2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5DA2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C5DA2" w:rsidRPr="00774FC9">
              <w:rPr>
                <w:rFonts w:ascii="Arial" w:hAnsi="Arial" w:cs="Arial"/>
                <w:bCs/>
              </w:rPr>
            </w:r>
            <w:r w:rsidR="007C5DA2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 w:rsidRPr="00774FC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C5DA2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455F" w:rsidRPr="00774FC9" w:rsidTr="002553D9">
        <w:trPr>
          <w:trHeight w:val="1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5455F" w:rsidP="007C5D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FC9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="007C5DA2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5DA2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C5DA2" w:rsidRPr="00774FC9">
              <w:rPr>
                <w:rFonts w:ascii="Arial" w:hAnsi="Arial" w:cs="Arial"/>
                <w:bCs/>
              </w:rPr>
            </w:r>
            <w:r w:rsidR="007C5DA2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 w:rsidRPr="00774FC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5F" w:rsidRPr="00774FC9" w:rsidRDefault="007C5DA2" w:rsidP="007C5DA2">
            <w:pPr>
              <w:rPr>
                <w:rFonts w:ascii="Arial" w:hAnsi="Arial" w:cs="Arial"/>
                <w:bCs/>
              </w:rPr>
            </w:pPr>
            <w:r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Pr="00774FC9">
              <w:rPr>
                <w:rFonts w:ascii="Arial" w:hAnsi="Arial" w:cs="Arial"/>
                <w:bCs/>
              </w:rPr>
            </w:r>
            <w:r w:rsidRPr="00774FC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74FC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4FC9" w:rsidRPr="00774FC9" w:rsidTr="00774FC9">
        <w:trPr>
          <w:trHeight w:val="180"/>
        </w:trPr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C9" w:rsidRPr="00774FC9" w:rsidRDefault="00774FC9" w:rsidP="002553D9">
            <w:pPr>
              <w:rPr>
                <w:rFonts w:ascii="Arial" w:hAnsi="Arial" w:cs="Arial"/>
                <w:bCs/>
              </w:rPr>
            </w:pPr>
          </w:p>
        </w:tc>
      </w:tr>
      <w:tr w:rsidR="00774FC9" w:rsidRPr="00774FC9" w:rsidTr="00774FC9">
        <w:trPr>
          <w:trHeight w:val="18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FC9" w:rsidRDefault="00774FC9" w:rsidP="00774FC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774FC9" w:rsidRDefault="00774FC9" w:rsidP="00774F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Follow Up Review Date(s)</w:t>
            </w:r>
            <w:r w:rsidRPr="00774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C5DA2" w:rsidRPr="00774FC9">
              <w:rPr>
                <w:rFonts w:ascii="Arial" w:hAnsi="Arial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5DA2" w:rsidRPr="00774FC9">
              <w:rPr>
                <w:rFonts w:ascii="Arial" w:hAnsi="Arial" w:cs="Arial"/>
                <w:bCs/>
              </w:rPr>
              <w:instrText xml:space="preserve"> FORMTEXT </w:instrText>
            </w:r>
            <w:r w:rsidR="007C5DA2" w:rsidRPr="00774FC9">
              <w:rPr>
                <w:rFonts w:ascii="Arial" w:hAnsi="Arial" w:cs="Arial"/>
                <w:bCs/>
              </w:rPr>
            </w:r>
            <w:r w:rsidR="007C5DA2" w:rsidRPr="00774FC9">
              <w:rPr>
                <w:rFonts w:ascii="Arial" w:hAnsi="Arial" w:cs="Arial"/>
                <w:bCs/>
              </w:rPr>
              <w:fldChar w:fldCharType="separate"/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>
              <w:rPr>
                <w:rFonts w:ascii="Arial" w:hAnsi="Arial" w:cs="Arial"/>
                <w:bCs/>
              </w:rPr>
              <w:t> </w:t>
            </w:r>
            <w:r w:rsidR="007C5DA2" w:rsidRPr="00774FC9">
              <w:rPr>
                <w:rFonts w:ascii="Arial" w:hAnsi="Arial" w:cs="Arial"/>
                <w:bCs/>
              </w:rPr>
              <w:fldChar w:fldCharType="end"/>
            </w:r>
          </w:p>
          <w:p w:rsidR="00774FC9" w:rsidRPr="00774FC9" w:rsidRDefault="00774FC9" w:rsidP="00774FC9">
            <w:pPr>
              <w:rPr>
                <w:rFonts w:ascii="Arial" w:hAnsi="Arial" w:cs="Arial"/>
                <w:bCs/>
              </w:rPr>
            </w:pPr>
          </w:p>
        </w:tc>
      </w:tr>
    </w:tbl>
    <w:p w:rsidR="0075455F" w:rsidRPr="00774FC9" w:rsidRDefault="0075455F" w:rsidP="0075455F">
      <w:pPr>
        <w:pStyle w:val="Default"/>
        <w:rPr>
          <w:rFonts w:ascii="Arial" w:hAnsi="Arial" w:cs="Arial"/>
        </w:rPr>
      </w:pPr>
    </w:p>
    <w:p w:rsidR="0075455F" w:rsidRPr="00774FC9" w:rsidRDefault="0075455F" w:rsidP="0075455F">
      <w:pPr>
        <w:pStyle w:val="Default"/>
        <w:rPr>
          <w:rFonts w:ascii="Arial" w:hAnsi="Arial" w:cs="Arial"/>
        </w:rPr>
      </w:pP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</w:rPr>
        <w:t>Employee's Signature</w:t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  <w:t>Date</w:t>
      </w: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</w:p>
    <w:p w:rsidR="0075455F" w:rsidRPr="00774FC9" w:rsidRDefault="0075455F" w:rsidP="0075455F">
      <w:pPr>
        <w:pStyle w:val="Default"/>
        <w:rPr>
          <w:rFonts w:ascii="Arial" w:hAnsi="Arial" w:cs="Arial"/>
        </w:rPr>
      </w:pP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</w:p>
    <w:p w:rsidR="0075455F" w:rsidRPr="00774FC9" w:rsidRDefault="0075455F" w:rsidP="0075455F">
      <w:pPr>
        <w:rPr>
          <w:rFonts w:ascii="Arial" w:hAnsi="Arial" w:cs="Arial"/>
          <w:sz w:val="16"/>
          <w:szCs w:val="16"/>
          <w:u w:val="single"/>
        </w:rPr>
      </w:pP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</w:rPr>
        <w:t>Supervisor's Signature</w:t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  <w:t>Date</w:t>
      </w: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</w:p>
    <w:p w:rsidR="0075455F" w:rsidRPr="00774FC9" w:rsidRDefault="0075455F" w:rsidP="0075455F">
      <w:pPr>
        <w:rPr>
          <w:rFonts w:ascii="Arial" w:hAnsi="Arial" w:cs="Arial"/>
          <w:sz w:val="16"/>
          <w:szCs w:val="16"/>
        </w:rPr>
      </w:pP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  <w:r w:rsidRPr="00774FC9">
        <w:rPr>
          <w:rFonts w:ascii="Arial" w:hAnsi="Arial" w:cs="Arial"/>
          <w:sz w:val="16"/>
          <w:szCs w:val="16"/>
          <w:u w:val="single"/>
        </w:rPr>
        <w:tab/>
      </w:r>
    </w:p>
    <w:p w:rsidR="0075455F" w:rsidRPr="00774FC9" w:rsidRDefault="0075455F" w:rsidP="0075455F">
      <w:pPr>
        <w:rPr>
          <w:rFonts w:ascii="Arial" w:hAnsi="Arial" w:cs="Arial"/>
        </w:rPr>
      </w:pPr>
      <w:r w:rsidRPr="00774FC9">
        <w:rPr>
          <w:rFonts w:ascii="Arial" w:hAnsi="Arial" w:cs="Arial"/>
          <w:sz w:val="16"/>
          <w:szCs w:val="16"/>
        </w:rPr>
        <w:t>Next Level Supervisor’s Signature</w:t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</w:r>
      <w:r w:rsidRPr="00774FC9">
        <w:rPr>
          <w:rFonts w:ascii="Arial" w:hAnsi="Arial" w:cs="Arial"/>
          <w:sz w:val="16"/>
          <w:szCs w:val="16"/>
        </w:rPr>
        <w:tab/>
        <w:t>Date</w:t>
      </w:r>
    </w:p>
    <w:p w:rsidR="00C354CA" w:rsidRPr="00774FC9" w:rsidRDefault="00C354CA" w:rsidP="0075455F">
      <w:pPr>
        <w:pStyle w:val="MinorSide"/>
        <w:spacing w:after="0"/>
        <w:ind w:left="0"/>
        <w:rPr>
          <w:rFonts w:cs="Arial"/>
        </w:rPr>
      </w:pPr>
    </w:p>
    <w:sectPr w:rsidR="00C354CA" w:rsidRPr="00774FC9" w:rsidSect="00147DBE">
      <w:type w:val="continuous"/>
      <w:pgSz w:w="12240" w:h="15840" w:code="1"/>
      <w:pgMar w:top="547" w:right="475" w:bottom="806" w:left="576" w:header="720" w:footer="72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74" w:rsidRDefault="00D15C74">
      <w:r>
        <w:separator/>
      </w:r>
    </w:p>
  </w:endnote>
  <w:endnote w:type="continuationSeparator" w:id="0">
    <w:p w:rsidR="00D15C74" w:rsidRDefault="00D1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GMC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A" w:rsidRDefault="007B2DB0" w:rsidP="00080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4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4CA" w:rsidRDefault="00C354CA" w:rsidP="00A66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A" w:rsidRDefault="00C354CA" w:rsidP="001602EE">
    <w:pPr>
      <w:pStyle w:val="Footer"/>
      <w:framePr w:wrap="around" w:vAnchor="text" w:hAnchor="margin" w:xAlign="center" w:y="1"/>
      <w:rPr>
        <w:rStyle w:val="PageNumber"/>
      </w:rPr>
    </w:pPr>
  </w:p>
  <w:p w:rsidR="00C354CA" w:rsidRPr="00E91D63" w:rsidRDefault="002842FD">
    <w:pPr>
      <w:pStyle w:val="Footer"/>
      <w:rPr>
        <w:i/>
      </w:rPr>
    </w:pPr>
    <w:r>
      <w:rPr>
        <w:i/>
      </w:rPr>
      <w:t>Rev. 2</w:t>
    </w:r>
    <w:r w:rsidR="00C354CA" w:rsidRPr="00E91D63">
      <w:rPr>
        <w:i/>
      </w:rPr>
      <w:t>/</w:t>
    </w:r>
    <w:r>
      <w:rPr>
        <w:i/>
      </w:rPr>
      <w:t>24</w:t>
    </w:r>
    <w:r w:rsidR="00C354CA" w:rsidRPr="00E91D63">
      <w:rPr>
        <w:i/>
      </w:rPr>
      <w:t>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74" w:rsidRDefault="00D15C74">
      <w:r>
        <w:separator/>
      </w:r>
    </w:p>
  </w:footnote>
  <w:footnote w:type="continuationSeparator" w:id="0">
    <w:p w:rsidR="00D15C74" w:rsidRDefault="00D1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EE6242C"/>
    <w:multiLevelType w:val="hybridMultilevel"/>
    <w:tmpl w:val="FD44B0D6"/>
    <w:lvl w:ilvl="0" w:tplc="D83C15E2">
      <w:start w:val="3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370EC"/>
    <w:multiLevelType w:val="hybridMultilevel"/>
    <w:tmpl w:val="819A7638"/>
    <w:lvl w:ilvl="0" w:tplc="4C364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72AA7"/>
    <w:multiLevelType w:val="hybridMultilevel"/>
    <w:tmpl w:val="5FDAB1DA"/>
    <w:lvl w:ilvl="0" w:tplc="9882543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7GePo7ev56ZZ+h6VNEBUKyu50=" w:salt="g1dN2przsiRE3G33FMTW+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E"/>
    <w:rsid w:val="00000B6E"/>
    <w:rsid w:val="000047A3"/>
    <w:rsid w:val="0000498B"/>
    <w:rsid w:val="00006FB6"/>
    <w:rsid w:val="000278E3"/>
    <w:rsid w:val="000369D8"/>
    <w:rsid w:val="00040531"/>
    <w:rsid w:val="00044383"/>
    <w:rsid w:val="00052178"/>
    <w:rsid w:val="000578B4"/>
    <w:rsid w:val="00070B05"/>
    <w:rsid w:val="00071FFF"/>
    <w:rsid w:val="0007754D"/>
    <w:rsid w:val="000809C6"/>
    <w:rsid w:val="00080EEE"/>
    <w:rsid w:val="00080F21"/>
    <w:rsid w:val="00086EE8"/>
    <w:rsid w:val="00094893"/>
    <w:rsid w:val="00096624"/>
    <w:rsid w:val="000A7CCE"/>
    <w:rsid w:val="000B64CD"/>
    <w:rsid w:val="000C11C4"/>
    <w:rsid w:val="000D090B"/>
    <w:rsid w:val="000D151F"/>
    <w:rsid w:val="000D4760"/>
    <w:rsid w:val="000D57E9"/>
    <w:rsid w:val="000E5FAB"/>
    <w:rsid w:val="000E6877"/>
    <w:rsid w:val="00107F3C"/>
    <w:rsid w:val="00116000"/>
    <w:rsid w:val="00131210"/>
    <w:rsid w:val="001329A7"/>
    <w:rsid w:val="0013628D"/>
    <w:rsid w:val="0014255D"/>
    <w:rsid w:val="00147758"/>
    <w:rsid w:val="00147DBE"/>
    <w:rsid w:val="0015339F"/>
    <w:rsid w:val="0015409E"/>
    <w:rsid w:val="00155B52"/>
    <w:rsid w:val="001602EE"/>
    <w:rsid w:val="00164025"/>
    <w:rsid w:val="0017343F"/>
    <w:rsid w:val="001756B1"/>
    <w:rsid w:val="001801F3"/>
    <w:rsid w:val="0018225B"/>
    <w:rsid w:val="00183F1D"/>
    <w:rsid w:val="0018691A"/>
    <w:rsid w:val="00187E02"/>
    <w:rsid w:val="001A12DD"/>
    <w:rsid w:val="001B1D9A"/>
    <w:rsid w:val="001C5AA1"/>
    <w:rsid w:val="001E1FCF"/>
    <w:rsid w:val="001E7020"/>
    <w:rsid w:val="001F0A9D"/>
    <w:rsid w:val="001F1984"/>
    <w:rsid w:val="001F7289"/>
    <w:rsid w:val="002214E3"/>
    <w:rsid w:val="0022761D"/>
    <w:rsid w:val="00231AFF"/>
    <w:rsid w:val="002343D7"/>
    <w:rsid w:val="00244919"/>
    <w:rsid w:val="00244F59"/>
    <w:rsid w:val="002553D9"/>
    <w:rsid w:val="002569B5"/>
    <w:rsid w:val="00257DB3"/>
    <w:rsid w:val="00260516"/>
    <w:rsid w:val="002717CF"/>
    <w:rsid w:val="00282FB4"/>
    <w:rsid w:val="002842FD"/>
    <w:rsid w:val="00286749"/>
    <w:rsid w:val="002870AC"/>
    <w:rsid w:val="00296AD5"/>
    <w:rsid w:val="002A66F6"/>
    <w:rsid w:val="002A7EA9"/>
    <w:rsid w:val="002B2A96"/>
    <w:rsid w:val="002B6A2E"/>
    <w:rsid w:val="002C34E7"/>
    <w:rsid w:val="002C67C3"/>
    <w:rsid w:val="002D58BB"/>
    <w:rsid w:val="002D6195"/>
    <w:rsid w:val="002E56B9"/>
    <w:rsid w:val="002F1AD0"/>
    <w:rsid w:val="0030605B"/>
    <w:rsid w:val="003079FA"/>
    <w:rsid w:val="00331BAA"/>
    <w:rsid w:val="00352014"/>
    <w:rsid w:val="003520EA"/>
    <w:rsid w:val="0035271B"/>
    <w:rsid w:val="0035292A"/>
    <w:rsid w:val="00355771"/>
    <w:rsid w:val="00364BEF"/>
    <w:rsid w:val="00367601"/>
    <w:rsid w:val="003704CF"/>
    <w:rsid w:val="00371505"/>
    <w:rsid w:val="00376E13"/>
    <w:rsid w:val="00385329"/>
    <w:rsid w:val="003A15CB"/>
    <w:rsid w:val="003C5529"/>
    <w:rsid w:val="003C6BD0"/>
    <w:rsid w:val="003D0FE5"/>
    <w:rsid w:val="003D4FCD"/>
    <w:rsid w:val="003D624D"/>
    <w:rsid w:val="003D7A74"/>
    <w:rsid w:val="003F4373"/>
    <w:rsid w:val="004133FE"/>
    <w:rsid w:val="00430D07"/>
    <w:rsid w:val="00437728"/>
    <w:rsid w:val="00441AC4"/>
    <w:rsid w:val="00452DE0"/>
    <w:rsid w:val="004533DA"/>
    <w:rsid w:val="00453C46"/>
    <w:rsid w:val="004717E0"/>
    <w:rsid w:val="00491900"/>
    <w:rsid w:val="00494C2E"/>
    <w:rsid w:val="004B64DC"/>
    <w:rsid w:val="004C3828"/>
    <w:rsid w:val="004C4DF4"/>
    <w:rsid w:val="004C6990"/>
    <w:rsid w:val="004C7A34"/>
    <w:rsid w:val="004D1AA0"/>
    <w:rsid w:val="004F0772"/>
    <w:rsid w:val="004F0D69"/>
    <w:rsid w:val="004F23A2"/>
    <w:rsid w:val="004F5B7B"/>
    <w:rsid w:val="00522A4D"/>
    <w:rsid w:val="00532392"/>
    <w:rsid w:val="00537479"/>
    <w:rsid w:val="005436F1"/>
    <w:rsid w:val="00544BBD"/>
    <w:rsid w:val="005466FB"/>
    <w:rsid w:val="00550FB1"/>
    <w:rsid w:val="00554C88"/>
    <w:rsid w:val="00556700"/>
    <w:rsid w:val="0056229A"/>
    <w:rsid w:val="005668E0"/>
    <w:rsid w:val="00581375"/>
    <w:rsid w:val="00591A27"/>
    <w:rsid w:val="00595C97"/>
    <w:rsid w:val="005966F9"/>
    <w:rsid w:val="00597425"/>
    <w:rsid w:val="005A4ED1"/>
    <w:rsid w:val="005A7F0C"/>
    <w:rsid w:val="005B0B67"/>
    <w:rsid w:val="005B1A8E"/>
    <w:rsid w:val="005B57D6"/>
    <w:rsid w:val="005C1AF9"/>
    <w:rsid w:val="005D2D9B"/>
    <w:rsid w:val="005E2226"/>
    <w:rsid w:val="005F66FC"/>
    <w:rsid w:val="006047CA"/>
    <w:rsid w:val="0061129F"/>
    <w:rsid w:val="006162A3"/>
    <w:rsid w:val="006169D2"/>
    <w:rsid w:val="00617309"/>
    <w:rsid w:val="006240D8"/>
    <w:rsid w:val="00652DDA"/>
    <w:rsid w:val="00656D65"/>
    <w:rsid w:val="00662011"/>
    <w:rsid w:val="00662478"/>
    <w:rsid w:val="0067628D"/>
    <w:rsid w:val="00686ABD"/>
    <w:rsid w:val="0069299F"/>
    <w:rsid w:val="006A2F67"/>
    <w:rsid w:val="006A6341"/>
    <w:rsid w:val="006B25D4"/>
    <w:rsid w:val="006C344B"/>
    <w:rsid w:val="006C799F"/>
    <w:rsid w:val="006D0ABC"/>
    <w:rsid w:val="006E26B8"/>
    <w:rsid w:val="006E4B7F"/>
    <w:rsid w:val="006E4F12"/>
    <w:rsid w:val="006E71BB"/>
    <w:rsid w:val="006F154E"/>
    <w:rsid w:val="00701387"/>
    <w:rsid w:val="00712413"/>
    <w:rsid w:val="00716436"/>
    <w:rsid w:val="00735411"/>
    <w:rsid w:val="0073647C"/>
    <w:rsid w:val="007433F3"/>
    <w:rsid w:val="0075455F"/>
    <w:rsid w:val="007648C0"/>
    <w:rsid w:val="007670AC"/>
    <w:rsid w:val="00774FC9"/>
    <w:rsid w:val="00782218"/>
    <w:rsid w:val="00782B79"/>
    <w:rsid w:val="0078384D"/>
    <w:rsid w:val="00784E75"/>
    <w:rsid w:val="00793B09"/>
    <w:rsid w:val="007A1CB2"/>
    <w:rsid w:val="007A62E0"/>
    <w:rsid w:val="007B2DB0"/>
    <w:rsid w:val="007B630A"/>
    <w:rsid w:val="007B74E5"/>
    <w:rsid w:val="007C29FA"/>
    <w:rsid w:val="007C5DA2"/>
    <w:rsid w:val="007D6648"/>
    <w:rsid w:val="007E23C6"/>
    <w:rsid w:val="007E5A38"/>
    <w:rsid w:val="007E7D6E"/>
    <w:rsid w:val="007F24EE"/>
    <w:rsid w:val="007F72F0"/>
    <w:rsid w:val="007F7865"/>
    <w:rsid w:val="00802904"/>
    <w:rsid w:val="008050BC"/>
    <w:rsid w:val="00807568"/>
    <w:rsid w:val="00821EB8"/>
    <w:rsid w:val="00840D75"/>
    <w:rsid w:val="00850E3B"/>
    <w:rsid w:val="00855156"/>
    <w:rsid w:val="00855CB6"/>
    <w:rsid w:val="00856F48"/>
    <w:rsid w:val="008651E2"/>
    <w:rsid w:val="00876207"/>
    <w:rsid w:val="008777B6"/>
    <w:rsid w:val="00883A89"/>
    <w:rsid w:val="00885F1C"/>
    <w:rsid w:val="00893FC4"/>
    <w:rsid w:val="00894338"/>
    <w:rsid w:val="008A0459"/>
    <w:rsid w:val="008B254A"/>
    <w:rsid w:val="008B6761"/>
    <w:rsid w:val="008B7572"/>
    <w:rsid w:val="008D17A0"/>
    <w:rsid w:val="008D1C2E"/>
    <w:rsid w:val="008D52A1"/>
    <w:rsid w:val="008E7F5B"/>
    <w:rsid w:val="008F492A"/>
    <w:rsid w:val="008F58C9"/>
    <w:rsid w:val="0090179E"/>
    <w:rsid w:val="00903EA2"/>
    <w:rsid w:val="0091381A"/>
    <w:rsid w:val="00915AFB"/>
    <w:rsid w:val="00915BD9"/>
    <w:rsid w:val="00921B58"/>
    <w:rsid w:val="009310FC"/>
    <w:rsid w:val="00934005"/>
    <w:rsid w:val="00955D29"/>
    <w:rsid w:val="009627BE"/>
    <w:rsid w:val="00981325"/>
    <w:rsid w:val="00986ABB"/>
    <w:rsid w:val="00992D50"/>
    <w:rsid w:val="00996E38"/>
    <w:rsid w:val="009A060F"/>
    <w:rsid w:val="009A0C09"/>
    <w:rsid w:val="009A3482"/>
    <w:rsid w:val="009A6EC9"/>
    <w:rsid w:val="009B000E"/>
    <w:rsid w:val="009B0C51"/>
    <w:rsid w:val="009B734F"/>
    <w:rsid w:val="009B7720"/>
    <w:rsid w:val="009C4DCE"/>
    <w:rsid w:val="009D1647"/>
    <w:rsid w:val="009D3FC4"/>
    <w:rsid w:val="009D755F"/>
    <w:rsid w:val="009E7A66"/>
    <w:rsid w:val="009F0CC1"/>
    <w:rsid w:val="00A047CB"/>
    <w:rsid w:val="00A04A62"/>
    <w:rsid w:val="00A11367"/>
    <w:rsid w:val="00A120A1"/>
    <w:rsid w:val="00A1280D"/>
    <w:rsid w:val="00A15630"/>
    <w:rsid w:val="00A23B35"/>
    <w:rsid w:val="00A315D2"/>
    <w:rsid w:val="00A40424"/>
    <w:rsid w:val="00A44531"/>
    <w:rsid w:val="00A4458C"/>
    <w:rsid w:val="00A47393"/>
    <w:rsid w:val="00A57E6F"/>
    <w:rsid w:val="00A60922"/>
    <w:rsid w:val="00A64E1A"/>
    <w:rsid w:val="00A64F17"/>
    <w:rsid w:val="00A657E0"/>
    <w:rsid w:val="00A665AB"/>
    <w:rsid w:val="00A776B9"/>
    <w:rsid w:val="00A82116"/>
    <w:rsid w:val="00A84C3A"/>
    <w:rsid w:val="00A91A62"/>
    <w:rsid w:val="00A93969"/>
    <w:rsid w:val="00A93978"/>
    <w:rsid w:val="00AA2288"/>
    <w:rsid w:val="00AA336B"/>
    <w:rsid w:val="00AA502C"/>
    <w:rsid w:val="00AA74D3"/>
    <w:rsid w:val="00AB1F8B"/>
    <w:rsid w:val="00AB6956"/>
    <w:rsid w:val="00AC29FF"/>
    <w:rsid w:val="00AC417F"/>
    <w:rsid w:val="00AD0CC3"/>
    <w:rsid w:val="00AD443C"/>
    <w:rsid w:val="00AD642D"/>
    <w:rsid w:val="00AD74B4"/>
    <w:rsid w:val="00AD7DAB"/>
    <w:rsid w:val="00AF1A92"/>
    <w:rsid w:val="00AF6249"/>
    <w:rsid w:val="00AF6FBF"/>
    <w:rsid w:val="00B04A13"/>
    <w:rsid w:val="00B3210F"/>
    <w:rsid w:val="00B36088"/>
    <w:rsid w:val="00B452E0"/>
    <w:rsid w:val="00B475D8"/>
    <w:rsid w:val="00B55EF1"/>
    <w:rsid w:val="00B55FAD"/>
    <w:rsid w:val="00B62A0B"/>
    <w:rsid w:val="00B74106"/>
    <w:rsid w:val="00B8206E"/>
    <w:rsid w:val="00B87D82"/>
    <w:rsid w:val="00BA43E5"/>
    <w:rsid w:val="00BA484D"/>
    <w:rsid w:val="00BA4EDF"/>
    <w:rsid w:val="00BB5D20"/>
    <w:rsid w:val="00BB6C59"/>
    <w:rsid w:val="00BC448C"/>
    <w:rsid w:val="00BC590C"/>
    <w:rsid w:val="00BD059F"/>
    <w:rsid w:val="00BD1176"/>
    <w:rsid w:val="00BD2D42"/>
    <w:rsid w:val="00BE4265"/>
    <w:rsid w:val="00BE43EC"/>
    <w:rsid w:val="00BF0A3F"/>
    <w:rsid w:val="00BF284F"/>
    <w:rsid w:val="00C0212E"/>
    <w:rsid w:val="00C16839"/>
    <w:rsid w:val="00C176C6"/>
    <w:rsid w:val="00C33DEB"/>
    <w:rsid w:val="00C349FF"/>
    <w:rsid w:val="00C354CA"/>
    <w:rsid w:val="00C37CE3"/>
    <w:rsid w:val="00C506C3"/>
    <w:rsid w:val="00C561D7"/>
    <w:rsid w:val="00C62F3A"/>
    <w:rsid w:val="00C82329"/>
    <w:rsid w:val="00C829E4"/>
    <w:rsid w:val="00C919CC"/>
    <w:rsid w:val="00CA0128"/>
    <w:rsid w:val="00CB4129"/>
    <w:rsid w:val="00CB732B"/>
    <w:rsid w:val="00CC2435"/>
    <w:rsid w:val="00CC2558"/>
    <w:rsid w:val="00CC29E2"/>
    <w:rsid w:val="00CC6FFD"/>
    <w:rsid w:val="00CD1764"/>
    <w:rsid w:val="00CD5A82"/>
    <w:rsid w:val="00CD6DB4"/>
    <w:rsid w:val="00CF19F7"/>
    <w:rsid w:val="00CF72EA"/>
    <w:rsid w:val="00D05501"/>
    <w:rsid w:val="00D0610B"/>
    <w:rsid w:val="00D113DB"/>
    <w:rsid w:val="00D15C74"/>
    <w:rsid w:val="00D20121"/>
    <w:rsid w:val="00D23917"/>
    <w:rsid w:val="00D30209"/>
    <w:rsid w:val="00D330F4"/>
    <w:rsid w:val="00D35F74"/>
    <w:rsid w:val="00D4666A"/>
    <w:rsid w:val="00D70D3A"/>
    <w:rsid w:val="00D824F8"/>
    <w:rsid w:val="00D95156"/>
    <w:rsid w:val="00D971E3"/>
    <w:rsid w:val="00DC7BCE"/>
    <w:rsid w:val="00DD178E"/>
    <w:rsid w:val="00DE47E3"/>
    <w:rsid w:val="00E02ACF"/>
    <w:rsid w:val="00E0357B"/>
    <w:rsid w:val="00E111F4"/>
    <w:rsid w:val="00E113E8"/>
    <w:rsid w:val="00E23BF6"/>
    <w:rsid w:val="00E3073A"/>
    <w:rsid w:val="00E33002"/>
    <w:rsid w:val="00E444C0"/>
    <w:rsid w:val="00E44875"/>
    <w:rsid w:val="00E52987"/>
    <w:rsid w:val="00E72E27"/>
    <w:rsid w:val="00E91D63"/>
    <w:rsid w:val="00E92C3D"/>
    <w:rsid w:val="00EA1E04"/>
    <w:rsid w:val="00EA4399"/>
    <w:rsid w:val="00ED51D6"/>
    <w:rsid w:val="00EE34BD"/>
    <w:rsid w:val="00EF2430"/>
    <w:rsid w:val="00F14FDB"/>
    <w:rsid w:val="00F1542C"/>
    <w:rsid w:val="00F21605"/>
    <w:rsid w:val="00F24C19"/>
    <w:rsid w:val="00F36537"/>
    <w:rsid w:val="00F36B04"/>
    <w:rsid w:val="00F40E0B"/>
    <w:rsid w:val="00F41970"/>
    <w:rsid w:val="00F42843"/>
    <w:rsid w:val="00F5197E"/>
    <w:rsid w:val="00F64D2B"/>
    <w:rsid w:val="00F85D54"/>
    <w:rsid w:val="00F91BB5"/>
    <w:rsid w:val="00FA2430"/>
    <w:rsid w:val="00FA66D8"/>
    <w:rsid w:val="00FB07A3"/>
    <w:rsid w:val="00FB2E5D"/>
    <w:rsid w:val="00FB5DD4"/>
    <w:rsid w:val="00FB7A1C"/>
    <w:rsid w:val="00FC2EE4"/>
    <w:rsid w:val="00FC3A3C"/>
    <w:rsid w:val="00FC3B2B"/>
    <w:rsid w:val="00FC7C9E"/>
    <w:rsid w:val="00FD1260"/>
    <w:rsid w:val="00FD3D86"/>
    <w:rsid w:val="00FD5428"/>
    <w:rsid w:val="00FE1132"/>
    <w:rsid w:val="00FE769D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73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86EE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86EE8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86EE8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86EE8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86EE8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086EE8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86EE8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86EE8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86EE8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164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38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64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381"/>
    <w:rPr>
      <w:sz w:val="20"/>
      <w:szCs w:val="20"/>
    </w:rPr>
  </w:style>
  <w:style w:type="table" w:styleId="TableGrid">
    <w:name w:val="Table Grid"/>
    <w:basedOn w:val="TableNormal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45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81"/>
    <w:rPr>
      <w:sz w:val="0"/>
      <w:szCs w:val="0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017381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65AB"/>
    <w:rPr>
      <w:rFonts w:cs="Times New Roman"/>
    </w:rPr>
  </w:style>
  <w:style w:type="paragraph" w:customStyle="1" w:styleId="MajorSide">
    <w:name w:val="Major Side"/>
    <w:aliases w:val="Ms"/>
    <w:basedOn w:val="Normal"/>
    <w:next w:val="Normal"/>
    <w:uiPriority w:val="99"/>
    <w:rsid w:val="00AD642D"/>
    <w:pPr>
      <w:keepNext/>
      <w:overflowPunct/>
      <w:autoSpaceDE/>
      <w:autoSpaceDN/>
      <w:adjustRightInd/>
      <w:spacing w:before="360" w:line="300" w:lineRule="exact"/>
      <w:ind w:left="446"/>
      <w:textAlignment w:val="auto"/>
    </w:pPr>
    <w:rPr>
      <w:rFonts w:ascii="Arial Black" w:hAnsi="Arial Black"/>
      <w:color w:val="333399"/>
    </w:rPr>
  </w:style>
  <w:style w:type="paragraph" w:customStyle="1" w:styleId="Paragraph">
    <w:name w:val="Paragraph"/>
    <w:aliases w:val="p"/>
    <w:basedOn w:val="Normal"/>
    <w:uiPriority w:val="99"/>
    <w:rsid w:val="00AC29FF"/>
    <w:pPr>
      <w:overflowPunct/>
      <w:autoSpaceDE/>
      <w:autoSpaceDN/>
      <w:adjustRightInd/>
      <w:spacing w:before="240"/>
      <w:ind w:left="450"/>
      <w:jc w:val="both"/>
      <w:textAlignment w:val="auto"/>
    </w:pPr>
    <w:rPr>
      <w:rFonts w:ascii="Arial" w:hAnsi="Arial" w:cs="Arial"/>
    </w:rPr>
  </w:style>
  <w:style w:type="paragraph" w:customStyle="1" w:styleId="MinorSide">
    <w:name w:val="Minor Side"/>
    <w:aliases w:val="ms"/>
    <w:basedOn w:val="MajorSide"/>
    <w:next w:val="Paragraph"/>
    <w:uiPriority w:val="99"/>
    <w:rsid w:val="00AC29FF"/>
    <w:pPr>
      <w:spacing w:before="0" w:after="40" w:line="240" w:lineRule="auto"/>
    </w:pPr>
    <w:rPr>
      <w:rFonts w:ascii="Arial" w:hAnsi="Arial"/>
      <w:b/>
      <w:color w:val="auto"/>
    </w:rPr>
  </w:style>
  <w:style w:type="character" w:customStyle="1" w:styleId="subtitleacademics1">
    <w:name w:val="subtitleacademics1"/>
    <w:basedOn w:val="DefaultParagraphFont"/>
    <w:uiPriority w:val="99"/>
    <w:rsid w:val="00AC29FF"/>
    <w:rPr>
      <w:rFonts w:ascii="Arial" w:hAnsi="Arial" w:cs="Arial"/>
      <w:b/>
      <w:color w:val="auto"/>
      <w:sz w:val="27"/>
      <w:szCs w:val="27"/>
    </w:rPr>
  </w:style>
  <w:style w:type="paragraph" w:styleId="ListParagraph">
    <w:name w:val="List Paragraph"/>
    <w:basedOn w:val="Normal"/>
    <w:uiPriority w:val="99"/>
    <w:qFormat/>
    <w:rsid w:val="007C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73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86EE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86EE8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86EE8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86EE8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86EE8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086EE8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86EE8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86EE8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86EE8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86EE8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164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38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64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381"/>
    <w:rPr>
      <w:sz w:val="20"/>
      <w:szCs w:val="20"/>
    </w:rPr>
  </w:style>
  <w:style w:type="table" w:styleId="TableGrid">
    <w:name w:val="Table Grid"/>
    <w:basedOn w:val="TableNormal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45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81"/>
    <w:rPr>
      <w:sz w:val="0"/>
      <w:szCs w:val="0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017381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65AB"/>
    <w:rPr>
      <w:rFonts w:cs="Times New Roman"/>
    </w:rPr>
  </w:style>
  <w:style w:type="paragraph" w:customStyle="1" w:styleId="MajorSide">
    <w:name w:val="Major Side"/>
    <w:aliases w:val="Ms"/>
    <w:basedOn w:val="Normal"/>
    <w:next w:val="Normal"/>
    <w:uiPriority w:val="99"/>
    <w:rsid w:val="00AD642D"/>
    <w:pPr>
      <w:keepNext/>
      <w:overflowPunct/>
      <w:autoSpaceDE/>
      <w:autoSpaceDN/>
      <w:adjustRightInd/>
      <w:spacing w:before="360" w:line="300" w:lineRule="exact"/>
      <w:ind w:left="446"/>
      <w:textAlignment w:val="auto"/>
    </w:pPr>
    <w:rPr>
      <w:rFonts w:ascii="Arial Black" w:hAnsi="Arial Black"/>
      <w:color w:val="333399"/>
    </w:rPr>
  </w:style>
  <w:style w:type="paragraph" w:customStyle="1" w:styleId="Paragraph">
    <w:name w:val="Paragraph"/>
    <w:aliases w:val="p"/>
    <w:basedOn w:val="Normal"/>
    <w:uiPriority w:val="99"/>
    <w:rsid w:val="00AC29FF"/>
    <w:pPr>
      <w:overflowPunct/>
      <w:autoSpaceDE/>
      <w:autoSpaceDN/>
      <w:adjustRightInd/>
      <w:spacing w:before="240"/>
      <w:ind w:left="450"/>
      <w:jc w:val="both"/>
      <w:textAlignment w:val="auto"/>
    </w:pPr>
    <w:rPr>
      <w:rFonts w:ascii="Arial" w:hAnsi="Arial" w:cs="Arial"/>
    </w:rPr>
  </w:style>
  <w:style w:type="paragraph" w:customStyle="1" w:styleId="MinorSide">
    <w:name w:val="Minor Side"/>
    <w:aliases w:val="ms"/>
    <w:basedOn w:val="MajorSide"/>
    <w:next w:val="Paragraph"/>
    <w:uiPriority w:val="99"/>
    <w:rsid w:val="00AC29FF"/>
    <w:pPr>
      <w:spacing w:before="0" w:after="40" w:line="240" w:lineRule="auto"/>
    </w:pPr>
    <w:rPr>
      <w:rFonts w:ascii="Arial" w:hAnsi="Arial"/>
      <w:b/>
      <w:color w:val="auto"/>
    </w:rPr>
  </w:style>
  <w:style w:type="character" w:customStyle="1" w:styleId="subtitleacademics1">
    <w:name w:val="subtitleacademics1"/>
    <w:basedOn w:val="DefaultParagraphFont"/>
    <w:uiPriority w:val="99"/>
    <w:rsid w:val="00AC29FF"/>
    <w:rPr>
      <w:rFonts w:ascii="Arial" w:hAnsi="Arial" w:cs="Arial"/>
      <w:b/>
      <w:color w:val="auto"/>
      <w:sz w:val="27"/>
      <w:szCs w:val="27"/>
    </w:rPr>
  </w:style>
  <w:style w:type="paragraph" w:styleId="ListParagraph">
    <w:name w:val="List Paragraph"/>
    <w:basedOn w:val="Normal"/>
    <w:uiPriority w:val="99"/>
    <w:qFormat/>
    <w:rsid w:val="007C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02\Local%20Settings\Temporary%20Internet%20Files\OLK4A\Exempt_Perf_E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Exempt_Perf_Eval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creator>test</dc:creator>
  <cp:lastModifiedBy>Amber M Gabaldon</cp:lastModifiedBy>
  <cp:revision>2</cp:revision>
  <cp:lastPrinted>2009-03-05T22:52:00Z</cp:lastPrinted>
  <dcterms:created xsi:type="dcterms:W3CDTF">2015-01-28T16:31:00Z</dcterms:created>
  <dcterms:modified xsi:type="dcterms:W3CDTF">2015-01-28T16:31:00Z</dcterms:modified>
</cp:coreProperties>
</file>